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3E1194" w:rsidRPr="007C7D55" w:rsidTr="001D72F5">
        <w:trPr>
          <w:trHeight w:val="794"/>
        </w:trPr>
        <w:tc>
          <w:tcPr>
            <w:tcW w:w="2379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BC1B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Hạnhphúc</w:t>
            </w:r>
          </w:p>
          <w:p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40C9F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:rsidTr="001D72F5">
        <w:trPr>
          <w:trHeight w:val="108"/>
        </w:trPr>
        <w:tc>
          <w:tcPr>
            <w:tcW w:w="2379" w:type="pct"/>
          </w:tcPr>
          <w:p w:rsidR="003E1194" w:rsidRPr="001D72F5" w:rsidRDefault="00A10DA3" w:rsidP="00BB577A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BB577A">
              <w:rPr>
                <w:rFonts w:ascii="Times New Roman" w:eastAsia="SimSun" w:hAnsi="Times New Roman"/>
                <w:sz w:val="26"/>
                <w:szCs w:val="26"/>
                <w:lang w:val="en-US"/>
              </w:rPr>
              <w:t>thiết bị chuyển mạch</w:t>
            </w:r>
          </w:p>
        </w:tc>
        <w:tc>
          <w:tcPr>
            <w:tcW w:w="2621" w:type="pct"/>
          </w:tcPr>
          <w:p w:rsidR="003E1194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DA01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BB577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14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BB577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6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 20</w:t>
            </w:r>
            <w:r w:rsidR="00262B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18</w:t>
            </w:r>
          </w:p>
          <w:p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1A62">
        <w:rPr>
          <w:rFonts w:ascii="Times New Roman" w:hAnsi="Times New Roman"/>
          <w:b/>
          <w:bCs/>
          <w:sz w:val="26"/>
          <w:szCs w:val="26"/>
          <w:lang w:val="pl-PL"/>
        </w:rPr>
        <w:t>thiết bị tin học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thiết bị chuyển mạch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đặt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722"/>
        <w:gridCol w:w="1546"/>
        <w:gridCol w:w="809"/>
        <w:gridCol w:w="810"/>
        <w:gridCol w:w="2634"/>
        <w:gridCol w:w="1222"/>
        <w:gridCol w:w="2322"/>
      </w:tblGrid>
      <w:tr w:rsidR="00A35ED4" w:rsidRPr="001E728E" w:rsidTr="00BB577A">
        <w:trPr>
          <w:trHeight w:val="360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E75A13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A35ED4" w:rsidRPr="001E728E" w:rsidTr="00BB577A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A35ED4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5915FB" w:rsidRDefault="00C804AC" w:rsidP="00626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5915FB">
              <w:rPr>
                <w:rFonts w:ascii="Times New Roman" w:hAnsi="Times New Roman"/>
                <w:b/>
                <w:color w:val="111111"/>
                <w:sz w:val="26"/>
                <w:szCs w:val="26"/>
                <w:shd w:val="clear" w:color="auto" w:fill="FFFFFF"/>
              </w:rPr>
              <w:t>WS-C2960X-48TS-L</w:t>
            </w:r>
            <w:r w:rsidRPr="005915F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C804AC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5B739A" w:rsidRDefault="00C804AC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EB503A" w:rsidRDefault="00C804AC" w:rsidP="00BB57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804AC">
              <w:rPr>
                <w:rFonts w:ascii="Times New Roman" w:eastAsia="Times New Roman" w:hAnsi="Times New Roman"/>
                <w:sz w:val="26"/>
                <w:szCs w:val="26"/>
              </w:rPr>
              <w:t>Cisco Catalyst 2960X, 48 GigE, 4x 1G SFP, Lan Base, Power Cord UK_WS-C2960X-48TS-L</w:t>
            </w:r>
            <w:r w:rsidR="00EB503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hoặc thiết bị có thông số kỹ thuật tương đương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Default="00770874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</w:t>
            </w:r>
            <w:r w:rsidR="00324E1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năm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02E94" w:rsidRDefault="00C804AC" w:rsidP="00E3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C804AC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kiện, có chứng nhận xuất sứ C/O và chứng nhận chất lượng C/Q</w:t>
            </w:r>
            <w:r w:rsidR="00802E9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(</w:t>
            </w:r>
            <w:r w:rsidR="008B41E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</w:t>
            </w:r>
            <w:bookmarkStart w:id="0" w:name="_GoBack"/>
            <w:bookmarkEnd w:id="0"/>
            <w:r w:rsidR="00802E9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ảo hành chính hãng)</w:t>
            </w:r>
          </w:p>
        </w:tc>
      </w:tr>
    </w:tbl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3E119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Thời</w:t>
      </w:r>
      <w:r w:rsidR="001C102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gian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nhận: từ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>ngày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B577A">
        <w:rPr>
          <w:rFonts w:ascii="Times New Roman" w:hAnsi="Times New Roman"/>
          <w:b/>
          <w:sz w:val="26"/>
          <w:szCs w:val="26"/>
          <w:lang w:val="en-US"/>
        </w:rPr>
        <w:t>14/6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/2018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>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ngày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B577A">
        <w:rPr>
          <w:rFonts w:ascii="Times New Roman" w:hAnsi="Times New Roman"/>
          <w:b/>
          <w:sz w:val="26"/>
          <w:szCs w:val="26"/>
          <w:lang w:val="en-US"/>
        </w:rPr>
        <w:t>1</w:t>
      </w:r>
      <w:r w:rsidR="00DA0166">
        <w:rPr>
          <w:rFonts w:ascii="Times New Roman" w:hAnsi="Times New Roman"/>
          <w:b/>
          <w:sz w:val="26"/>
          <w:szCs w:val="26"/>
          <w:lang w:val="en-US"/>
        </w:rPr>
        <w:t>8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>/</w:t>
      </w:r>
      <w:r w:rsidR="00BB577A">
        <w:rPr>
          <w:rFonts w:ascii="Times New Roman" w:hAnsi="Times New Roman"/>
          <w:b/>
          <w:sz w:val="26"/>
          <w:szCs w:val="26"/>
          <w:lang w:val="en-US"/>
        </w:rPr>
        <w:t>6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8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BB577A">
        <w:rPr>
          <w:rFonts w:ascii="Times New Roman" w:hAnsi="Times New Roman"/>
          <w:b/>
          <w:sz w:val="26"/>
          <w:szCs w:val="26"/>
          <w:lang w:val="en-US"/>
        </w:rPr>
        <w:t>Thiết bị chuyển mạch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:rsidR="00564FE8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chính –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TP.HCM, số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63" w:rsidRDefault="009D2A63" w:rsidP="00D74B40">
      <w:pPr>
        <w:spacing w:after="0" w:line="240" w:lineRule="auto"/>
      </w:pPr>
      <w:r>
        <w:separator/>
      </w:r>
    </w:p>
  </w:endnote>
  <w:endnote w:type="continuationSeparator" w:id="0">
    <w:p w:rsidR="009D2A63" w:rsidRDefault="009D2A63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63" w:rsidRDefault="009D2A63" w:rsidP="00D74B40">
      <w:pPr>
        <w:spacing w:after="0" w:line="240" w:lineRule="auto"/>
      </w:pPr>
      <w:r>
        <w:separator/>
      </w:r>
    </w:p>
  </w:footnote>
  <w:footnote w:type="continuationSeparator" w:id="0">
    <w:p w:rsidR="009D2A63" w:rsidRDefault="009D2A63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24409"/>
    <w:rsid w:val="00055B9A"/>
    <w:rsid w:val="000677FF"/>
    <w:rsid w:val="00076A0A"/>
    <w:rsid w:val="0007793E"/>
    <w:rsid w:val="00093FC3"/>
    <w:rsid w:val="000A28D7"/>
    <w:rsid w:val="000B3AC2"/>
    <w:rsid w:val="000C5817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96B8D"/>
    <w:rsid w:val="001A75C4"/>
    <w:rsid w:val="001B7B6C"/>
    <w:rsid w:val="001C102F"/>
    <w:rsid w:val="001C5A9E"/>
    <w:rsid w:val="001D0D92"/>
    <w:rsid w:val="001D3FB8"/>
    <w:rsid w:val="001D4FFE"/>
    <w:rsid w:val="001D72F5"/>
    <w:rsid w:val="001E728E"/>
    <w:rsid w:val="001F0F60"/>
    <w:rsid w:val="00216399"/>
    <w:rsid w:val="0022051D"/>
    <w:rsid w:val="00220ECF"/>
    <w:rsid w:val="00244F7D"/>
    <w:rsid w:val="002470CC"/>
    <w:rsid w:val="00262BCA"/>
    <w:rsid w:val="002724F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4E1C"/>
    <w:rsid w:val="003268B5"/>
    <w:rsid w:val="003508D9"/>
    <w:rsid w:val="00356B96"/>
    <w:rsid w:val="0035752A"/>
    <w:rsid w:val="00362931"/>
    <w:rsid w:val="00362E7F"/>
    <w:rsid w:val="003668B1"/>
    <w:rsid w:val="003803F8"/>
    <w:rsid w:val="00382957"/>
    <w:rsid w:val="00382958"/>
    <w:rsid w:val="003858A7"/>
    <w:rsid w:val="00386B20"/>
    <w:rsid w:val="003A6E23"/>
    <w:rsid w:val="003C72EF"/>
    <w:rsid w:val="003E1194"/>
    <w:rsid w:val="003E7E1A"/>
    <w:rsid w:val="003F3DD9"/>
    <w:rsid w:val="003F5EE5"/>
    <w:rsid w:val="00401692"/>
    <w:rsid w:val="00401C3C"/>
    <w:rsid w:val="00402332"/>
    <w:rsid w:val="00422593"/>
    <w:rsid w:val="004419F5"/>
    <w:rsid w:val="004460CC"/>
    <w:rsid w:val="0046355E"/>
    <w:rsid w:val="00470811"/>
    <w:rsid w:val="00473BDC"/>
    <w:rsid w:val="0047689F"/>
    <w:rsid w:val="00484E0F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64FE8"/>
    <w:rsid w:val="005915FB"/>
    <w:rsid w:val="005A2035"/>
    <w:rsid w:val="005A78BA"/>
    <w:rsid w:val="005B739A"/>
    <w:rsid w:val="005C2B51"/>
    <w:rsid w:val="005D047D"/>
    <w:rsid w:val="005D3BC9"/>
    <w:rsid w:val="005D4C12"/>
    <w:rsid w:val="005E2600"/>
    <w:rsid w:val="005E3A04"/>
    <w:rsid w:val="005E48A9"/>
    <w:rsid w:val="005E7CE3"/>
    <w:rsid w:val="005F579B"/>
    <w:rsid w:val="0060600D"/>
    <w:rsid w:val="006172AD"/>
    <w:rsid w:val="00626704"/>
    <w:rsid w:val="00636E30"/>
    <w:rsid w:val="00650DB0"/>
    <w:rsid w:val="0065149D"/>
    <w:rsid w:val="006750EF"/>
    <w:rsid w:val="0068027B"/>
    <w:rsid w:val="006A6FD4"/>
    <w:rsid w:val="006E1E39"/>
    <w:rsid w:val="006E5B7F"/>
    <w:rsid w:val="006F2345"/>
    <w:rsid w:val="00701219"/>
    <w:rsid w:val="0074485D"/>
    <w:rsid w:val="0075679B"/>
    <w:rsid w:val="00757C95"/>
    <w:rsid w:val="007617A6"/>
    <w:rsid w:val="00770874"/>
    <w:rsid w:val="00771C02"/>
    <w:rsid w:val="00784505"/>
    <w:rsid w:val="007C7D55"/>
    <w:rsid w:val="007D77F4"/>
    <w:rsid w:val="007E2059"/>
    <w:rsid w:val="007E6D57"/>
    <w:rsid w:val="007F1A62"/>
    <w:rsid w:val="00802E94"/>
    <w:rsid w:val="00827B9F"/>
    <w:rsid w:val="00833904"/>
    <w:rsid w:val="008373F5"/>
    <w:rsid w:val="00845FD9"/>
    <w:rsid w:val="00861746"/>
    <w:rsid w:val="00865CE5"/>
    <w:rsid w:val="00873E25"/>
    <w:rsid w:val="0089199F"/>
    <w:rsid w:val="008B1BDE"/>
    <w:rsid w:val="008B41EF"/>
    <w:rsid w:val="008C12CC"/>
    <w:rsid w:val="008C606F"/>
    <w:rsid w:val="008C65A8"/>
    <w:rsid w:val="008D28E5"/>
    <w:rsid w:val="009009FA"/>
    <w:rsid w:val="00904249"/>
    <w:rsid w:val="00915A9C"/>
    <w:rsid w:val="00943DC6"/>
    <w:rsid w:val="00977012"/>
    <w:rsid w:val="00993A61"/>
    <w:rsid w:val="009A2007"/>
    <w:rsid w:val="009B27F5"/>
    <w:rsid w:val="009B3543"/>
    <w:rsid w:val="009B356C"/>
    <w:rsid w:val="009B35DF"/>
    <w:rsid w:val="009B5778"/>
    <w:rsid w:val="009C6F1B"/>
    <w:rsid w:val="009D2A63"/>
    <w:rsid w:val="009D2F98"/>
    <w:rsid w:val="009D308C"/>
    <w:rsid w:val="009D426F"/>
    <w:rsid w:val="009E07EB"/>
    <w:rsid w:val="00A10DA3"/>
    <w:rsid w:val="00A21BCF"/>
    <w:rsid w:val="00A2526D"/>
    <w:rsid w:val="00A35ED4"/>
    <w:rsid w:val="00A42E48"/>
    <w:rsid w:val="00A52969"/>
    <w:rsid w:val="00A62458"/>
    <w:rsid w:val="00A6581E"/>
    <w:rsid w:val="00A76318"/>
    <w:rsid w:val="00A76B7A"/>
    <w:rsid w:val="00A9118B"/>
    <w:rsid w:val="00AB3C76"/>
    <w:rsid w:val="00AB4CBA"/>
    <w:rsid w:val="00AE0597"/>
    <w:rsid w:val="00B17746"/>
    <w:rsid w:val="00B23AD4"/>
    <w:rsid w:val="00B46DF4"/>
    <w:rsid w:val="00B5508C"/>
    <w:rsid w:val="00B56B0A"/>
    <w:rsid w:val="00B840F1"/>
    <w:rsid w:val="00B846C0"/>
    <w:rsid w:val="00B97C5D"/>
    <w:rsid w:val="00BB577A"/>
    <w:rsid w:val="00BB6BE8"/>
    <w:rsid w:val="00BD1CA6"/>
    <w:rsid w:val="00BE0A16"/>
    <w:rsid w:val="00BE44E7"/>
    <w:rsid w:val="00C027A0"/>
    <w:rsid w:val="00C06402"/>
    <w:rsid w:val="00C15BB7"/>
    <w:rsid w:val="00C23267"/>
    <w:rsid w:val="00C277A9"/>
    <w:rsid w:val="00C31739"/>
    <w:rsid w:val="00C36269"/>
    <w:rsid w:val="00C459EA"/>
    <w:rsid w:val="00C746D0"/>
    <w:rsid w:val="00C74F24"/>
    <w:rsid w:val="00C768E6"/>
    <w:rsid w:val="00C770E4"/>
    <w:rsid w:val="00C804AC"/>
    <w:rsid w:val="00C85E61"/>
    <w:rsid w:val="00C86C62"/>
    <w:rsid w:val="00C90D34"/>
    <w:rsid w:val="00CB398D"/>
    <w:rsid w:val="00CC1FE3"/>
    <w:rsid w:val="00CD1DCC"/>
    <w:rsid w:val="00CE04F6"/>
    <w:rsid w:val="00CE4D13"/>
    <w:rsid w:val="00D063DD"/>
    <w:rsid w:val="00D07EF5"/>
    <w:rsid w:val="00D105F1"/>
    <w:rsid w:val="00D1238A"/>
    <w:rsid w:val="00D15C6B"/>
    <w:rsid w:val="00D731B7"/>
    <w:rsid w:val="00D74B40"/>
    <w:rsid w:val="00D80D25"/>
    <w:rsid w:val="00DA0166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57E2"/>
    <w:rsid w:val="00E15B70"/>
    <w:rsid w:val="00E15C15"/>
    <w:rsid w:val="00E27944"/>
    <w:rsid w:val="00E36784"/>
    <w:rsid w:val="00E5031E"/>
    <w:rsid w:val="00E738D7"/>
    <w:rsid w:val="00E85967"/>
    <w:rsid w:val="00E976C3"/>
    <w:rsid w:val="00EA17E9"/>
    <w:rsid w:val="00EB2CCA"/>
    <w:rsid w:val="00EB503A"/>
    <w:rsid w:val="00EB667E"/>
    <w:rsid w:val="00EC2E55"/>
    <w:rsid w:val="00ED320B"/>
    <w:rsid w:val="00EE3EC8"/>
    <w:rsid w:val="00F17A9F"/>
    <w:rsid w:val="00F2258F"/>
    <w:rsid w:val="00F254BB"/>
    <w:rsid w:val="00F3348D"/>
    <w:rsid w:val="00F5187E"/>
    <w:rsid w:val="00F60FBB"/>
    <w:rsid w:val="00F71C8D"/>
    <w:rsid w:val="00F73ACE"/>
    <w:rsid w:val="00F770DA"/>
    <w:rsid w:val="00F81A5A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FC2062C1-0CA4-4132-8B43-075EB7A2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CA40-72FE-49CC-9593-9D9E5990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Khai</cp:lastModifiedBy>
  <cp:revision>26</cp:revision>
  <dcterms:created xsi:type="dcterms:W3CDTF">2018-01-25T01:53:00Z</dcterms:created>
  <dcterms:modified xsi:type="dcterms:W3CDTF">2018-06-15T02:04:00Z</dcterms:modified>
</cp:coreProperties>
</file>