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732"/>
        <w:gridCol w:w="5405"/>
      </w:tblGrid>
      <w:tr w:rsidR="00D74B40" w:rsidRPr="00F73ACE" w:rsidTr="00141395">
        <w:trPr>
          <w:trHeight w:val="794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  <w:r w:rsidRPr="00F73AC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D74B40" w:rsidRPr="00F73ACE" w:rsidTr="00141395">
        <w:trPr>
          <w:trHeight w:val="108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pct"/>
          </w:tcPr>
          <w:p w:rsidR="00D74B40" w:rsidRPr="00F73ACE" w:rsidRDefault="00D74B40" w:rsidP="00CE1426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A6050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="00CE142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 tháng </w:t>
            </w:r>
            <w:r w:rsidR="00CE142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11</w:t>
            </w:r>
            <w:r w:rsidR="00B333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năm 2016</w:t>
            </w:r>
          </w:p>
        </w:tc>
      </w:tr>
    </w:tbl>
    <w:p w:rsidR="00D74B40" w:rsidRPr="00F73ACE" w:rsidRDefault="00D74B40" w:rsidP="00D74B40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YÊU CẦU CHÀO HÀNG</w:t>
      </w:r>
    </w:p>
    <w:p w:rsidR="00D74B40" w:rsidRPr="00F73ACE" w:rsidRDefault="00D74B40" w:rsidP="00D74B40">
      <w:pPr>
        <w:keepNext/>
        <w:widowControl w:val="0"/>
        <w:spacing w:before="120" w:after="120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sz w:val="24"/>
          <w:szCs w:val="24"/>
          <w:lang w:val="pl-PL"/>
        </w:rPr>
        <w:t>Bên mời thầu mời nhà thầu tham gia chào hàng cạnh tranh g</w:t>
      </w:r>
      <w:r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>ói thầu</w:t>
      </w:r>
      <w:r w:rsidR="009B356C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cung cấp phụ kiện sửa chữa </w:t>
      </w:r>
      <w:r w:rsidR="00220ECF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và bảo trì </w:t>
      </w:r>
      <w:r w:rsidR="009B356C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máy </w:t>
      </w:r>
      <w:r w:rsidR="00220ECF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>in</w:t>
      </w:r>
      <w:r w:rsid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trong 6 tháng </w:t>
      </w:r>
      <w:r w:rsidR="00CE1426">
        <w:rPr>
          <w:rFonts w:ascii="Times New Roman" w:eastAsia="Calibri" w:hAnsi="Times New Roman" w:cs="Times New Roman"/>
          <w:sz w:val="24"/>
          <w:szCs w:val="24"/>
          <w:lang w:val="nl-NL"/>
        </w:rPr>
        <w:t>đầu</w:t>
      </w:r>
      <w:r w:rsid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năm 201</w:t>
      </w:r>
      <w:r w:rsidR="00B3339A">
        <w:rPr>
          <w:rFonts w:ascii="Times New Roman" w:eastAsia="Calibri" w:hAnsi="Times New Roman" w:cs="Times New Roman"/>
          <w:sz w:val="24"/>
          <w:szCs w:val="24"/>
          <w:lang w:val="nl-NL"/>
        </w:rPr>
        <w:t>7</w:t>
      </w:r>
      <w:bookmarkStart w:id="0" w:name="_GoBack"/>
      <w:bookmarkEnd w:id="0"/>
    </w:p>
    <w:p w:rsidR="00D74B40" w:rsidRDefault="00D74B40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Hàng hóa phải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áp ứng các yêu cầu về kỹ thuật theo Bảng d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ới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ây và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ợc</w:t>
      </w:r>
      <w:r w:rsidRP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cung cấp trong vòng</w:t>
      </w:r>
      <w:r w:rsidR="00220ECF" w:rsidRP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10 ngày 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kể từ ngày hợp đồng có hiệu lực.</w:t>
      </w:r>
    </w:p>
    <w:p w:rsidR="002B388D" w:rsidRPr="00F73ACE" w:rsidRDefault="002B388D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D07EF5" w:rsidRDefault="002B388D" w:rsidP="002B3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 w:rsidRPr="002B388D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DANH MỤC PHỤ KIỆN SỬA CHỮA VÀ BẢO TRÌ MÁY IN</w:t>
      </w:r>
    </w:p>
    <w:p w:rsidR="007A2CE2" w:rsidRDefault="007A2CE2" w:rsidP="002B3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p w:rsidR="007A2CE2" w:rsidRPr="002B388D" w:rsidRDefault="007A2CE2" w:rsidP="002B3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83"/>
        <w:gridCol w:w="4340"/>
        <w:gridCol w:w="644"/>
        <w:gridCol w:w="680"/>
        <w:gridCol w:w="1520"/>
        <w:gridCol w:w="1700"/>
        <w:gridCol w:w="960"/>
      </w:tblGrid>
      <w:tr w:rsidR="003470E5" w:rsidRPr="003470E5" w:rsidTr="003470E5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Tên/Chủng loại hàng hóa hàng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ĐVT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Đặc tính kỹ thuật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Yêu cầu bảo hành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Các yêu cầu khác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OKI  C831 N (chính hãng) ( mực đen)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OKI  C831 N (chính hãng) (mực màu)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 mực mới 49A (Canon 3300) chính hãng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 mực mới 53A (HP 2015) chính hãng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Hộp mực HP 4700N Q5950B (chính hãng)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Hộp mực HP 4700N Q5951C(chính hãng)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Hộp mực HP 4700N Q5952Y (chính hãng)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Hộp mực HP 4700N Q5953M(chính hãng)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 mực mới 16A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Hộp mực mới Brother TN 2025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 mực mới 05A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 mực mới - 13A,15A, 92A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 mực mới 29X, 42A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 mực mới 3300, 49A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 mực mới 53A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Nạp mực 05A, 12A, 13A, 15A, 24A, 49A, 53A, 85A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Nạp mực 16A(HP5200)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Nạp mực 42A(HP4250)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Bao lụa máy in HP 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Quả đào HP 5200 khay 1 (Nhỏ)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Quả đào HP 5200 khay 2 (Lớn)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cuốn giấy máy HP5200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Cụm sấy HP5200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Cụm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Rulo ép HP5200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mới Board formater HP5200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Bộ đệm Rulo ép HP 1160, 1320, P2014, P2015 * Canon 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Bao lụa máy in Canon 3300/HP 1320/HP 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Quả đào máy in Canon 3300/HP 1320/HP 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Rulo ép Canon 3300/HP 1320/HP 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Cụm sấy Canon 3300/HP 1320/HP 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Cụm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khay giấy máy Canon3300/HP 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khay đảo 2 mặt Canon 3300/HP 1320 (Duplex)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Nhông đảo 2 mặt Canon 3300/ HP 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mới Board formater Canon 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Board Nguồn Canon 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mới Board formater HP 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Board Nguồn HP 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mới Board formater HP 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Board Nguồn HP 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Rãnh trược hộp mực máy HP1160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Relay đóng mở máy HP1160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Sensor khiển HP2015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mới Board formater HP2015d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mới Board Nguồn HP2015d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Quả đào HP2015d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Bao lụa HP2015d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cụm sấy HP 2015d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Cụm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Bo cao áp HP2015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Bệ trên cụm sấy máy HP2015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Khay đảo 2 mặt HP 2015d (Douplex)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Bo khiển HP2015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khay giấy máy HP2015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khay giấy máy HP 2055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Quả đào HP 2055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Bao lụa HP 2055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Rulo ép HP 2055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Cụm sấy HP 2055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mới Board formater HP 2055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mới Board nguồn HP 2055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Drum 05A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Cây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Drum 12A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Cây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Drum 49A, 53A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Cây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Thay Gạt  05A, 12A,49A, 53A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Trục lăn HP 12A, 13A, 15A, 92A, 53A, 24A, 49A, 05A * Canon EP-22, 25, 26, 303, 308, CRG 319, 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Trục lăn HP 29X, 16A, 70A * Canon EP-309, 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Trục từ HP 49A, 53A * Canon EP-303, EP-308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Trục từ HP 05A * Canon CRG 319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Trục từ HP 12A * Canon FX9, CRG 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Lò xo Mass 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Cụm bệ nhông kéo giấy Canon 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Cụm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470E5" w:rsidRPr="003470E5" w:rsidTr="003470E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lang w:val="en-US"/>
              </w:rPr>
              <w:t>Cụm Drum Brother TN 2025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0E5" w:rsidRPr="003470E5" w:rsidRDefault="003470E5" w:rsidP="003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70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Cụm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5" w:rsidRPr="003470E5" w:rsidRDefault="003470E5" w:rsidP="00347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70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B846C0" w:rsidRPr="00DA7F63" w:rsidRDefault="00B846C0" w:rsidP="00DA7F63">
      <w:pPr>
        <w:spacing w:after="0" w:line="240" w:lineRule="auto"/>
        <w:rPr>
          <w:lang w:val="en-US"/>
        </w:rPr>
      </w:pPr>
    </w:p>
    <w:sectPr w:rsidR="00B846C0" w:rsidRPr="00DA7F63" w:rsidSect="00D74B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D1" w:rsidRDefault="008E53D1" w:rsidP="00D74B40">
      <w:pPr>
        <w:spacing w:after="0" w:line="240" w:lineRule="auto"/>
      </w:pPr>
      <w:r>
        <w:separator/>
      </w:r>
    </w:p>
  </w:endnote>
  <w:endnote w:type="continuationSeparator" w:id="0">
    <w:p w:rsidR="008E53D1" w:rsidRDefault="008E53D1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D1" w:rsidRDefault="008E53D1" w:rsidP="00D74B40">
      <w:pPr>
        <w:spacing w:after="0" w:line="240" w:lineRule="auto"/>
      </w:pPr>
      <w:r>
        <w:separator/>
      </w:r>
    </w:p>
  </w:footnote>
  <w:footnote w:type="continuationSeparator" w:id="0">
    <w:p w:rsidR="008E53D1" w:rsidRDefault="008E53D1" w:rsidP="00D7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A4C22"/>
    <w:rsid w:val="0021669E"/>
    <w:rsid w:val="00220ECF"/>
    <w:rsid w:val="002B388D"/>
    <w:rsid w:val="003470E5"/>
    <w:rsid w:val="003945DB"/>
    <w:rsid w:val="00454B20"/>
    <w:rsid w:val="00473BDC"/>
    <w:rsid w:val="004954F5"/>
    <w:rsid w:val="004C01D5"/>
    <w:rsid w:val="006517B5"/>
    <w:rsid w:val="007500DF"/>
    <w:rsid w:val="00756BD6"/>
    <w:rsid w:val="007578C4"/>
    <w:rsid w:val="007A2CE2"/>
    <w:rsid w:val="008470B5"/>
    <w:rsid w:val="00883EA9"/>
    <w:rsid w:val="008C07D1"/>
    <w:rsid w:val="008E53D1"/>
    <w:rsid w:val="009B356C"/>
    <w:rsid w:val="009C6F1B"/>
    <w:rsid w:val="00A60509"/>
    <w:rsid w:val="00AE70FF"/>
    <w:rsid w:val="00B3339A"/>
    <w:rsid w:val="00B3555A"/>
    <w:rsid w:val="00B846C0"/>
    <w:rsid w:val="00CE1426"/>
    <w:rsid w:val="00D07EF5"/>
    <w:rsid w:val="00D74B40"/>
    <w:rsid w:val="00DA7F63"/>
    <w:rsid w:val="00F73ACE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B88E2-4BBE-4B64-9120-18D9A73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40"/>
    <w:rPr>
      <w:sz w:val="20"/>
      <w:szCs w:val="20"/>
    </w:rPr>
  </w:style>
  <w:style w:type="character" w:styleId="FootnoteReference">
    <w:name w:val="footnote reference"/>
    <w:semiHidden/>
    <w:rsid w:val="00D74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Sang</cp:lastModifiedBy>
  <cp:revision>5</cp:revision>
  <dcterms:created xsi:type="dcterms:W3CDTF">2015-11-06T07:23:00Z</dcterms:created>
  <dcterms:modified xsi:type="dcterms:W3CDTF">2016-11-12T09:06:00Z</dcterms:modified>
</cp:coreProperties>
</file>