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661"/>
        <w:tblW w:w="4906" w:type="pct"/>
        <w:tblLook w:val="01E0" w:firstRow="1" w:lastRow="1" w:firstColumn="1" w:lastColumn="1" w:noHBand="0" w:noVBand="0"/>
      </w:tblPr>
      <w:tblGrid>
        <w:gridCol w:w="4732"/>
        <w:gridCol w:w="5214"/>
      </w:tblGrid>
      <w:tr w:rsidR="00961E45" w:rsidRPr="007C7D55" w14:paraId="0BC31BC6" w14:textId="77777777" w:rsidTr="00961E45">
        <w:trPr>
          <w:trHeight w:val="794"/>
        </w:trPr>
        <w:tc>
          <w:tcPr>
            <w:tcW w:w="2379" w:type="pct"/>
          </w:tcPr>
          <w:p w14:paraId="0EB308E2" w14:textId="77777777" w:rsidR="00961E45" w:rsidRPr="00291B5E" w:rsidRDefault="00961E45" w:rsidP="00961E45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val="en-US"/>
              </w:rPr>
            </w:pPr>
            <w:r w:rsidRPr="00291B5E">
              <w:rPr>
                <w:rFonts w:ascii="Times New Roman" w:eastAsia="SimSun" w:hAnsi="Times New Roman"/>
                <w:bCs/>
                <w:sz w:val="24"/>
                <w:szCs w:val="24"/>
                <w:lang w:val="en-US"/>
              </w:rPr>
              <w:t>BỘ GIÁO DỤC VÀ ĐÀO TẠO</w:t>
            </w:r>
          </w:p>
          <w:p w14:paraId="056878FB" w14:textId="77777777" w:rsidR="00961E45" w:rsidRPr="00F73ACE" w:rsidRDefault="00961E45" w:rsidP="00961E45">
            <w:pPr>
              <w:spacing w:after="0" w:line="240" w:lineRule="auto"/>
              <w:jc w:val="center"/>
              <w:rPr>
                <w:rFonts w:ascii="Times New Roman" w:eastAsia="SimSun" w:hAnsi="Times New Roman"/>
                <w:noProof/>
                <w:sz w:val="24"/>
                <w:szCs w:val="24"/>
                <w:lang w:val="en-US"/>
              </w:rPr>
            </w:pPr>
            <w:r w:rsidRPr="00F73ACE">
              <w:rPr>
                <w:rFonts w:ascii="Times New Roman" w:eastAsia="SimSun" w:hAnsi="Times New Roman"/>
                <w:b/>
                <w:bCs/>
                <w:sz w:val="24"/>
                <w:szCs w:val="24"/>
                <w:lang w:val="en-US"/>
              </w:rPr>
              <w:t>TRƯỜNG ĐẠI HỌC KINH TẾ  TP.HCM</w:t>
            </w:r>
          </w:p>
          <w:p w14:paraId="13F5F57A" w14:textId="77777777" w:rsidR="00961E45" w:rsidRPr="00F73ACE" w:rsidRDefault="00961E45" w:rsidP="00961E45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SimSun" w:hAnsi="Times New Roman"/>
                <w:b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29DC7F" wp14:editId="1AFC9735">
                      <wp:simplePos x="0" y="0"/>
                      <wp:positionH relativeFrom="column">
                        <wp:posOffset>861060</wp:posOffset>
                      </wp:positionH>
                      <wp:positionV relativeFrom="paragraph">
                        <wp:posOffset>25400</wp:posOffset>
                      </wp:positionV>
                      <wp:extent cx="131445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144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6C7E207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8pt,2pt" to="171.3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" strokecolor="black [3040]"/>
                  </w:pict>
                </mc:Fallback>
              </mc:AlternateContent>
            </w:r>
          </w:p>
        </w:tc>
        <w:tc>
          <w:tcPr>
            <w:tcW w:w="2621" w:type="pct"/>
          </w:tcPr>
          <w:p w14:paraId="5DD6F6F3" w14:textId="77777777" w:rsidR="00961E45" w:rsidRPr="00F73ACE" w:rsidRDefault="00961E45" w:rsidP="00DE0597">
            <w:pPr>
              <w:spacing w:after="0" w:line="240" w:lineRule="auto"/>
              <w:ind w:hanging="192"/>
              <w:jc w:val="center"/>
              <w:rPr>
                <w:rFonts w:ascii="Times New Roman" w:eastAsia="SimSun" w:hAnsi="Times New Roman"/>
                <w:sz w:val="24"/>
                <w:szCs w:val="24"/>
                <w:lang w:val="en-US"/>
              </w:rPr>
            </w:pPr>
            <w:r w:rsidRPr="00F73ACE">
              <w:rPr>
                <w:rFonts w:ascii="Times New Roman" w:eastAsia="SimSun" w:hAnsi="Times New Roman"/>
                <w:b/>
                <w:bCs/>
                <w:sz w:val="24"/>
                <w:szCs w:val="24"/>
                <w:lang w:val="en-US"/>
              </w:rPr>
              <w:t>CỘNG HÒA XÃ HỘI CHỦ NGHĨA VIỆT NAM</w:t>
            </w:r>
          </w:p>
          <w:p w14:paraId="1ACCB9DF" w14:textId="77777777" w:rsidR="00961E45" w:rsidRPr="00F73ACE" w:rsidRDefault="00961E45" w:rsidP="00961E45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val="en-US"/>
              </w:rPr>
            </w:pPr>
            <w:r w:rsidRPr="00F73ACE">
              <w:rPr>
                <w:rFonts w:ascii="Times New Roman" w:eastAsia="SimSun" w:hAnsi="Times New Roman"/>
                <w:b/>
                <w:bCs/>
                <w:sz w:val="24"/>
                <w:szCs w:val="24"/>
                <w:lang w:val="en-US"/>
              </w:rPr>
              <w:t>Độc</w:t>
            </w: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F73ACE">
              <w:rPr>
                <w:rFonts w:ascii="Times New Roman" w:eastAsia="SimSun" w:hAnsi="Times New Roman"/>
                <w:b/>
                <w:bCs/>
                <w:sz w:val="24"/>
                <w:szCs w:val="24"/>
                <w:lang w:val="en-US"/>
              </w:rPr>
              <w:t>lập</w:t>
            </w: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val="en-US"/>
              </w:rPr>
              <w:t xml:space="preserve"> - </w:t>
            </w:r>
            <w:r w:rsidRPr="00F73ACE">
              <w:rPr>
                <w:rFonts w:ascii="Times New Roman" w:eastAsia="SimSun" w:hAnsi="Times New Roman"/>
                <w:b/>
                <w:bCs/>
                <w:sz w:val="24"/>
                <w:szCs w:val="24"/>
                <w:lang w:val="en-US"/>
              </w:rPr>
              <w:t xml:space="preserve">Tự do </w:t>
            </w: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val="en-US"/>
              </w:rPr>
              <w:t xml:space="preserve">- </w:t>
            </w:r>
            <w:r w:rsidRPr="00F73ACE">
              <w:rPr>
                <w:rFonts w:ascii="Times New Roman" w:eastAsia="SimSun" w:hAnsi="Times New Roman"/>
                <w:b/>
                <w:bCs/>
                <w:sz w:val="24"/>
                <w:szCs w:val="24"/>
                <w:lang w:val="en-US"/>
              </w:rPr>
              <w:t>Hạnh</w:t>
            </w: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F73ACE">
              <w:rPr>
                <w:rFonts w:ascii="Times New Roman" w:eastAsia="SimSun" w:hAnsi="Times New Roman"/>
                <w:b/>
                <w:bCs/>
                <w:sz w:val="24"/>
                <w:szCs w:val="24"/>
                <w:lang w:val="en-US"/>
              </w:rPr>
              <w:t>phúc</w:t>
            </w:r>
          </w:p>
          <w:p w14:paraId="3B036193" w14:textId="77777777" w:rsidR="00961E45" w:rsidRPr="00F73ACE" w:rsidRDefault="00961E45" w:rsidP="00961E45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SimSun" w:hAnsi="Times New Roman"/>
                <w:b/>
                <w:bCs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7418008" wp14:editId="56D99117">
                      <wp:simplePos x="0" y="0"/>
                      <wp:positionH relativeFrom="column">
                        <wp:posOffset>802005</wp:posOffset>
                      </wp:positionH>
                      <wp:positionV relativeFrom="paragraph">
                        <wp:posOffset>25400</wp:posOffset>
                      </wp:positionV>
                      <wp:extent cx="1704975" cy="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04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BA0B9B6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15pt,2pt" to="197.4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" strokecolor="black [3040]"/>
                  </w:pict>
                </mc:Fallback>
              </mc:AlternateContent>
            </w:r>
          </w:p>
        </w:tc>
      </w:tr>
      <w:tr w:rsidR="00961E45" w:rsidRPr="007C7D55" w14:paraId="17CF2E24" w14:textId="77777777" w:rsidTr="00961E45">
        <w:trPr>
          <w:trHeight w:val="108"/>
        </w:trPr>
        <w:tc>
          <w:tcPr>
            <w:tcW w:w="2379" w:type="pct"/>
          </w:tcPr>
          <w:p w14:paraId="570D2676" w14:textId="00DD4CBE" w:rsidR="00961E45" w:rsidRPr="001D72F5" w:rsidRDefault="00961E45" w:rsidP="00961E45">
            <w:pPr>
              <w:spacing w:after="0"/>
              <w:jc w:val="center"/>
              <w:rPr>
                <w:rFonts w:ascii="Times New Roman" w:eastAsia="SimSun" w:hAnsi="Times New Roman"/>
                <w:sz w:val="26"/>
                <w:szCs w:val="26"/>
                <w:lang w:val="en-US"/>
              </w:rPr>
            </w:pPr>
            <w:r w:rsidRPr="001D72F5">
              <w:rPr>
                <w:rFonts w:ascii="Times New Roman" w:eastAsia="SimSun" w:hAnsi="Times New Roman"/>
                <w:sz w:val="26"/>
                <w:szCs w:val="26"/>
                <w:lang w:val="en-US"/>
              </w:rPr>
              <w:t xml:space="preserve">Chào giá </w:t>
            </w:r>
            <w:r w:rsidR="00A14DB4">
              <w:rPr>
                <w:rFonts w:ascii="Times New Roman" w:eastAsia="SimSun" w:hAnsi="Times New Roman"/>
                <w:sz w:val="26"/>
                <w:szCs w:val="26"/>
                <w:lang w:val="en-US"/>
              </w:rPr>
              <w:t>C</w:t>
            </w:r>
            <w:r>
              <w:rPr>
                <w:rFonts w:ascii="Times New Roman" w:eastAsia="SimSun" w:hAnsi="Times New Roman"/>
                <w:sz w:val="26"/>
                <w:szCs w:val="26"/>
                <w:lang w:val="en-US"/>
              </w:rPr>
              <w:t>hống thấm hầm nước</w:t>
            </w:r>
          </w:p>
        </w:tc>
        <w:tc>
          <w:tcPr>
            <w:tcW w:w="2621" w:type="pct"/>
          </w:tcPr>
          <w:p w14:paraId="2E896B2A" w14:textId="32D11BA5" w:rsidR="00961E45" w:rsidRDefault="00961E45" w:rsidP="00961E45">
            <w:pPr>
              <w:spacing w:after="0"/>
              <w:jc w:val="center"/>
              <w:rPr>
                <w:rFonts w:ascii="Times New Roman" w:eastAsia="SimSun" w:hAnsi="Times New Roman"/>
                <w:i/>
                <w:iCs/>
                <w:sz w:val="26"/>
                <w:szCs w:val="26"/>
                <w:lang w:val="en-US"/>
              </w:rPr>
            </w:pPr>
            <w:r w:rsidRPr="00C85E61">
              <w:rPr>
                <w:rFonts w:ascii="Times New Roman" w:eastAsia="SimSun" w:hAnsi="Times New Roman"/>
                <w:i/>
                <w:iCs/>
                <w:sz w:val="26"/>
                <w:szCs w:val="26"/>
                <w:lang w:val="en-US"/>
              </w:rPr>
              <w:t>TP.</w:t>
            </w:r>
            <w:r>
              <w:rPr>
                <w:rFonts w:ascii="Times New Roman" w:eastAsia="SimSun" w:hAnsi="Times New Roman"/>
                <w:i/>
                <w:iCs/>
                <w:sz w:val="26"/>
                <w:szCs w:val="26"/>
                <w:lang w:val="en-US"/>
              </w:rPr>
              <w:t xml:space="preserve"> </w:t>
            </w:r>
            <w:r w:rsidRPr="00C85E61">
              <w:rPr>
                <w:rFonts w:ascii="Times New Roman" w:eastAsia="SimSun" w:hAnsi="Times New Roman"/>
                <w:i/>
                <w:iCs/>
                <w:sz w:val="26"/>
                <w:szCs w:val="26"/>
                <w:lang w:val="en-US"/>
              </w:rPr>
              <w:t>Hồ</w:t>
            </w:r>
            <w:r>
              <w:rPr>
                <w:rFonts w:ascii="Times New Roman" w:eastAsia="SimSun" w:hAnsi="Times New Roman"/>
                <w:i/>
                <w:iCs/>
                <w:sz w:val="26"/>
                <w:szCs w:val="26"/>
                <w:lang w:val="en-US"/>
              </w:rPr>
              <w:t xml:space="preserve"> </w:t>
            </w:r>
            <w:r w:rsidRPr="00C85E61">
              <w:rPr>
                <w:rFonts w:ascii="Times New Roman" w:eastAsia="SimSun" w:hAnsi="Times New Roman"/>
                <w:i/>
                <w:iCs/>
                <w:sz w:val="26"/>
                <w:szCs w:val="26"/>
                <w:lang w:val="en-US"/>
              </w:rPr>
              <w:t>Chí Minh, ngày</w:t>
            </w:r>
            <w:r>
              <w:rPr>
                <w:rFonts w:ascii="Times New Roman" w:eastAsia="SimSun" w:hAnsi="Times New Roman"/>
                <w:i/>
                <w:iCs/>
                <w:sz w:val="26"/>
                <w:szCs w:val="26"/>
                <w:lang w:val="en-US"/>
              </w:rPr>
              <w:t xml:space="preserve"> </w:t>
            </w:r>
            <w:r w:rsidR="00056AE2">
              <w:rPr>
                <w:rFonts w:ascii="Times New Roman" w:eastAsia="SimSun" w:hAnsi="Times New Roman"/>
                <w:i/>
                <w:iCs/>
                <w:sz w:val="26"/>
                <w:szCs w:val="26"/>
                <w:lang w:val="en-US"/>
              </w:rPr>
              <w:t>22</w:t>
            </w:r>
            <w:r w:rsidR="00DE0597">
              <w:rPr>
                <w:rFonts w:ascii="Times New Roman" w:eastAsia="SimSun" w:hAnsi="Times New Roman"/>
                <w:i/>
                <w:iCs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eastAsia="SimSun" w:hAnsi="Times New Roman"/>
                <w:i/>
                <w:iCs/>
                <w:sz w:val="26"/>
                <w:szCs w:val="26"/>
                <w:lang w:val="en-US"/>
              </w:rPr>
              <w:t xml:space="preserve"> </w:t>
            </w:r>
            <w:r w:rsidRPr="00C85E61">
              <w:rPr>
                <w:rFonts w:ascii="Times New Roman" w:eastAsia="SimSun" w:hAnsi="Times New Roman"/>
                <w:i/>
                <w:iCs/>
                <w:sz w:val="26"/>
                <w:szCs w:val="26"/>
                <w:lang w:val="en-US"/>
              </w:rPr>
              <w:t>tháng</w:t>
            </w:r>
            <w:r>
              <w:rPr>
                <w:rFonts w:ascii="Times New Roman" w:eastAsia="SimSun" w:hAnsi="Times New Roman"/>
                <w:i/>
                <w:iCs/>
                <w:sz w:val="26"/>
                <w:szCs w:val="26"/>
                <w:lang w:val="en-US"/>
              </w:rPr>
              <w:t xml:space="preserve"> </w:t>
            </w:r>
            <w:r w:rsidR="00056AE2">
              <w:rPr>
                <w:rFonts w:ascii="Times New Roman" w:eastAsia="SimSun" w:hAnsi="Times New Roman"/>
                <w:i/>
                <w:iCs/>
                <w:sz w:val="26"/>
                <w:szCs w:val="26"/>
                <w:lang w:val="en-US"/>
              </w:rPr>
              <w:t>8</w:t>
            </w:r>
            <w:r w:rsidR="00DE0597">
              <w:rPr>
                <w:rFonts w:ascii="Times New Roman" w:eastAsia="SimSun" w:hAnsi="Times New Roman"/>
                <w:i/>
                <w:iCs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eastAsia="SimSun" w:hAnsi="Times New Roman"/>
                <w:i/>
                <w:iCs/>
                <w:sz w:val="26"/>
                <w:szCs w:val="26"/>
                <w:lang w:val="en-US"/>
              </w:rPr>
              <w:t xml:space="preserve"> </w:t>
            </w:r>
            <w:r w:rsidRPr="00C85E61">
              <w:rPr>
                <w:rFonts w:ascii="Times New Roman" w:eastAsia="SimSun" w:hAnsi="Times New Roman"/>
                <w:i/>
                <w:iCs/>
                <w:sz w:val="26"/>
                <w:szCs w:val="26"/>
                <w:lang w:val="en-US"/>
              </w:rPr>
              <w:t xml:space="preserve">năm </w:t>
            </w:r>
            <w:r>
              <w:rPr>
                <w:rFonts w:ascii="Times New Roman" w:eastAsia="SimSun" w:hAnsi="Times New Roman"/>
                <w:i/>
                <w:iCs/>
                <w:sz w:val="26"/>
                <w:szCs w:val="26"/>
                <w:lang w:val="en-US"/>
              </w:rPr>
              <w:t>2023</w:t>
            </w:r>
          </w:p>
          <w:p w14:paraId="68E0EC1E" w14:textId="77777777" w:rsidR="00961E45" w:rsidRPr="00C85E61" w:rsidRDefault="00961E45" w:rsidP="00961E45">
            <w:pPr>
              <w:spacing w:after="0"/>
              <w:jc w:val="center"/>
              <w:rPr>
                <w:rFonts w:ascii="Times New Roman" w:eastAsia="SimSun" w:hAnsi="Times New Roman"/>
                <w:i/>
                <w:iCs/>
                <w:sz w:val="26"/>
                <w:szCs w:val="26"/>
                <w:lang w:val="en-US"/>
              </w:rPr>
            </w:pPr>
          </w:p>
        </w:tc>
      </w:tr>
    </w:tbl>
    <w:p w14:paraId="05CE38A4" w14:textId="77777777" w:rsidR="003E1194" w:rsidRPr="00C85E61" w:rsidRDefault="003E1194" w:rsidP="00D74B40">
      <w:pPr>
        <w:spacing w:line="360" w:lineRule="exact"/>
        <w:jc w:val="center"/>
        <w:rPr>
          <w:rFonts w:ascii="Times New Roman" w:hAnsi="Times New Roman"/>
          <w:b/>
          <w:bCs/>
          <w:sz w:val="32"/>
          <w:szCs w:val="32"/>
          <w:lang w:val="pl-PL"/>
        </w:rPr>
      </w:pPr>
      <w:r w:rsidRPr="00C85E61">
        <w:rPr>
          <w:rFonts w:ascii="Times New Roman" w:hAnsi="Times New Roman"/>
          <w:b/>
          <w:bCs/>
          <w:sz w:val="32"/>
          <w:szCs w:val="32"/>
          <w:lang w:val="pl-PL"/>
        </w:rPr>
        <w:t>YÊU CẦ</w:t>
      </w:r>
      <w:r w:rsidR="002470CC" w:rsidRPr="00C85E61">
        <w:rPr>
          <w:rFonts w:ascii="Times New Roman" w:hAnsi="Times New Roman"/>
          <w:b/>
          <w:bCs/>
          <w:sz w:val="32"/>
          <w:szCs w:val="32"/>
          <w:lang w:val="pl-PL"/>
        </w:rPr>
        <w:t>U CHÀO GIÁ</w:t>
      </w:r>
    </w:p>
    <w:p w14:paraId="535FAF9D" w14:textId="7094F801" w:rsidR="009D426F" w:rsidRDefault="009D426F" w:rsidP="009D426F">
      <w:pPr>
        <w:spacing w:line="360" w:lineRule="exact"/>
        <w:rPr>
          <w:rFonts w:ascii="Times New Roman" w:hAnsi="Times New Roman"/>
          <w:b/>
          <w:bCs/>
          <w:sz w:val="26"/>
          <w:szCs w:val="26"/>
          <w:lang w:val="pl-PL"/>
        </w:rPr>
      </w:pPr>
      <w:r w:rsidRPr="001E728E">
        <w:rPr>
          <w:rFonts w:ascii="Times New Roman" w:hAnsi="Times New Roman"/>
          <w:b/>
          <w:bCs/>
          <w:sz w:val="26"/>
          <w:szCs w:val="26"/>
          <w:lang w:val="pl-PL"/>
        </w:rPr>
        <w:tab/>
        <w:t>Kính gử</w:t>
      </w:r>
      <w:r w:rsidR="00A10DA3" w:rsidRPr="001E728E">
        <w:rPr>
          <w:rFonts w:ascii="Times New Roman" w:hAnsi="Times New Roman"/>
          <w:b/>
          <w:bCs/>
          <w:sz w:val="26"/>
          <w:szCs w:val="26"/>
          <w:lang w:val="pl-PL"/>
        </w:rPr>
        <w:t>i: Các đơn vị</w:t>
      </w:r>
    </w:p>
    <w:p w14:paraId="18E0F12E" w14:textId="7A472381" w:rsidR="009D426F" w:rsidRPr="00C958AB" w:rsidRDefault="009D426F" w:rsidP="00D74B40">
      <w:pPr>
        <w:keepNext/>
        <w:widowControl w:val="0"/>
        <w:spacing w:before="120" w:after="120"/>
        <w:ind w:firstLine="720"/>
        <w:jc w:val="both"/>
        <w:rPr>
          <w:rFonts w:ascii="Times New Roman" w:hAnsi="Times New Roman"/>
          <w:sz w:val="26"/>
          <w:szCs w:val="26"/>
          <w:lang w:val="pl-PL"/>
        </w:rPr>
      </w:pPr>
      <w:r w:rsidRPr="001E728E">
        <w:rPr>
          <w:rFonts w:ascii="Times New Roman" w:hAnsi="Times New Roman"/>
          <w:sz w:val="26"/>
          <w:szCs w:val="26"/>
          <w:lang w:val="pl-PL"/>
        </w:rPr>
        <w:t>Trường Đại học Kinh tế TP.</w:t>
      </w:r>
      <w:r w:rsidR="000D63D9" w:rsidRPr="001E728E">
        <w:rPr>
          <w:rFonts w:ascii="Times New Roman" w:hAnsi="Times New Roman"/>
          <w:sz w:val="26"/>
          <w:szCs w:val="26"/>
          <w:lang w:val="pl-PL"/>
        </w:rPr>
        <w:t xml:space="preserve"> Hồ Chí Minh</w:t>
      </w:r>
      <w:r w:rsidRPr="001E728E">
        <w:rPr>
          <w:rFonts w:ascii="Times New Roman" w:hAnsi="Times New Roman"/>
          <w:sz w:val="26"/>
          <w:szCs w:val="26"/>
          <w:lang w:val="pl-PL"/>
        </w:rPr>
        <w:t xml:space="preserve"> hiệ</w:t>
      </w:r>
      <w:r w:rsidR="008B1BDE" w:rsidRPr="001E728E">
        <w:rPr>
          <w:rFonts w:ascii="Times New Roman" w:hAnsi="Times New Roman"/>
          <w:sz w:val="26"/>
          <w:szCs w:val="26"/>
          <w:lang w:val="pl-PL"/>
        </w:rPr>
        <w:t xml:space="preserve">n đang có nhu </w:t>
      </w:r>
      <w:r w:rsidR="004C13AD">
        <w:rPr>
          <w:rFonts w:ascii="Times New Roman" w:hAnsi="Times New Roman"/>
          <w:sz w:val="26"/>
          <w:szCs w:val="26"/>
          <w:lang w:val="pl-PL"/>
        </w:rPr>
        <w:t xml:space="preserve">cầu </w:t>
      </w:r>
      <w:r w:rsidR="00752F83">
        <w:rPr>
          <w:rFonts w:ascii="Times New Roman" w:eastAsia="SimSun" w:hAnsi="Times New Roman"/>
          <w:sz w:val="26"/>
          <w:szCs w:val="26"/>
          <w:lang w:val="en-US"/>
        </w:rPr>
        <w:t>chống thấm hầm nước</w:t>
      </w:r>
      <w:r w:rsidR="0038115B">
        <w:rPr>
          <w:rFonts w:ascii="Times New Roman" w:hAnsi="Times New Roman"/>
          <w:sz w:val="26"/>
          <w:szCs w:val="26"/>
          <w:lang w:val="pl-PL"/>
        </w:rPr>
        <w:t xml:space="preserve"> </w:t>
      </w:r>
      <w:r w:rsidR="00DE0597">
        <w:rPr>
          <w:rFonts w:ascii="Times New Roman" w:hAnsi="Times New Roman"/>
          <w:sz w:val="26"/>
          <w:szCs w:val="26"/>
          <w:lang w:val="pl-PL"/>
        </w:rPr>
        <w:t xml:space="preserve">tại </w:t>
      </w:r>
      <w:r w:rsidR="00A14DB4">
        <w:rPr>
          <w:rFonts w:ascii="Times New Roman" w:hAnsi="Times New Roman"/>
          <w:sz w:val="26"/>
          <w:szCs w:val="26"/>
          <w:lang w:val="pl-PL"/>
        </w:rPr>
        <w:t xml:space="preserve">khu B1, </w:t>
      </w:r>
      <w:r w:rsidR="0038115B">
        <w:rPr>
          <w:rFonts w:ascii="Times New Roman" w:hAnsi="Times New Roman"/>
          <w:sz w:val="26"/>
          <w:szCs w:val="26"/>
          <w:lang w:val="pl-PL"/>
        </w:rPr>
        <w:t>cơ sở</w:t>
      </w:r>
      <w:r w:rsidR="00752F83">
        <w:rPr>
          <w:rFonts w:ascii="Times New Roman" w:hAnsi="Times New Roman"/>
          <w:sz w:val="26"/>
          <w:szCs w:val="26"/>
          <w:lang w:val="pl-PL"/>
        </w:rPr>
        <w:t xml:space="preserve"> B, 279</w:t>
      </w:r>
      <w:r w:rsidR="0038115B">
        <w:rPr>
          <w:rFonts w:ascii="Times New Roman" w:hAnsi="Times New Roman"/>
          <w:sz w:val="26"/>
          <w:szCs w:val="26"/>
          <w:lang w:val="pl-PL"/>
        </w:rPr>
        <w:t xml:space="preserve"> Nguyễn </w:t>
      </w:r>
      <w:r w:rsidR="00752F83">
        <w:rPr>
          <w:rFonts w:ascii="Times New Roman" w:hAnsi="Times New Roman"/>
          <w:sz w:val="26"/>
          <w:szCs w:val="26"/>
          <w:lang w:val="pl-PL"/>
        </w:rPr>
        <w:t>Tri Phương</w:t>
      </w:r>
      <w:r w:rsidR="0038115B">
        <w:rPr>
          <w:rFonts w:ascii="Times New Roman" w:hAnsi="Times New Roman"/>
          <w:sz w:val="26"/>
          <w:szCs w:val="26"/>
          <w:lang w:val="pl-PL"/>
        </w:rPr>
        <w:t xml:space="preserve">, phường </w:t>
      </w:r>
      <w:r w:rsidR="00752F83">
        <w:rPr>
          <w:rFonts w:ascii="Times New Roman" w:hAnsi="Times New Roman"/>
          <w:sz w:val="26"/>
          <w:szCs w:val="26"/>
          <w:lang w:val="pl-PL"/>
        </w:rPr>
        <w:t>5</w:t>
      </w:r>
      <w:r w:rsidR="0038115B">
        <w:rPr>
          <w:rFonts w:ascii="Times New Roman" w:hAnsi="Times New Roman"/>
          <w:sz w:val="26"/>
          <w:szCs w:val="26"/>
          <w:lang w:val="pl-PL"/>
        </w:rPr>
        <w:t>, quận 1</w:t>
      </w:r>
      <w:r w:rsidR="00752F83">
        <w:rPr>
          <w:rFonts w:ascii="Times New Roman" w:hAnsi="Times New Roman"/>
          <w:sz w:val="26"/>
          <w:szCs w:val="26"/>
          <w:lang w:val="pl-PL"/>
        </w:rPr>
        <w:t>0</w:t>
      </w:r>
      <w:r w:rsidR="0038115B">
        <w:rPr>
          <w:rFonts w:ascii="Times New Roman" w:hAnsi="Times New Roman"/>
          <w:sz w:val="26"/>
          <w:szCs w:val="26"/>
          <w:lang w:val="pl-PL"/>
        </w:rPr>
        <w:t>, TP. Hồ Chí Minh</w:t>
      </w:r>
    </w:p>
    <w:p w14:paraId="08912EB5" w14:textId="068A95EC" w:rsidR="003E1194" w:rsidRDefault="009D426F" w:rsidP="00D74B40">
      <w:pPr>
        <w:keepNext/>
        <w:widowControl w:val="0"/>
        <w:spacing w:before="120" w:after="120"/>
        <w:ind w:firstLine="720"/>
        <w:jc w:val="both"/>
        <w:rPr>
          <w:rFonts w:ascii="Times New Roman" w:hAnsi="Times New Roman"/>
          <w:sz w:val="26"/>
          <w:szCs w:val="26"/>
          <w:lang w:val="pl-PL"/>
        </w:rPr>
      </w:pPr>
      <w:r w:rsidRPr="001E728E">
        <w:rPr>
          <w:rFonts w:ascii="Times New Roman" w:hAnsi="Times New Roman"/>
          <w:sz w:val="26"/>
          <w:szCs w:val="26"/>
          <w:lang w:val="pl-PL"/>
        </w:rPr>
        <w:t xml:space="preserve">Kính mời các </w:t>
      </w:r>
      <w:r w:rsidR="00C958AB">
        <w:rPr>
          <w:rFonts w:ascii="Times New Roman" w:hAnsi="Times New Roman"/>
          <w:sz w:val="26"/>
          <w:szCs w:val="26"/>
          <w:lang w:val="pl-PL"/>
        </w:rPr>
        <w:t>công ty</w:t>
      </w:r>
      <w:r w:rsidRPr="001E728E">
        <w:rPr>
          <w:rFonts w:ascii="Times New Roman" w:hAnsi="Times New Roman"/>
          <w:sz w:val="26"/>
          <w:szCs w:val="26"/>
          <w:lang w:val="pl-PL"/>
        </w:rPr>
        <w:t xml:space="preserve"> qu</w:t>
      </w:r>
      <w:r w:rsidR="00DB2FBB" w:rsidRPr="001E728E">
        <w:rPr>
          <w:rFonts w:ascii="Times New Roman" w:hAnsi="Times New Roman"/>
          <w:sz w:val="26"/>
          <w:szCs w:val="26"/>
          <w:lang w:val="pl-PL"/>
        </w:rPr>
        <w:t xml:space="preserve">an tâm cho báo giá </w:t>
      </w:r>
      <w:r w:rsidR="00DE0597">
        <w:rPr>
          <w:rFonts w:ascii="Times New Roman" w:hAnsi="Times New Roman"/>
          <w:sz w:val="26"/>
          <w:szCs w:val="26"/>
          <w:lang w:val="pl-PL"/>
        </w:rPr>
        <w:t xml:space="preserve">các hạng mục </w:t>
      </w:r>
      <w:r w:rsidRPr="001E728E">
        <w:rPr>
          <w:rFonts w:ascii="Times New Roman" w:hAnsi="Times New Roman"/>
          <w:sz w:val="26"/>
          <w:szCs w:val="26"/>
          <w:lang w:val="pl-PL"/>
        </w:rPr>
        <w:t>theo</w:t>
      </w:r>
      <w:r w:rsidR="00CE7F8E">
        <w:rPr>
          <w:rFonts w:ascii="Times New Roman" w:hAnsi="Times New Roman"/>
          <w:sz w:val="26"/>
          <w:szCs w:val="26"/>
          <w:lang w:val="pl-PL"/>
        </w:rPr>
        <w:t xml:space="preserve"> </w:t>
      </w:r>
      <w:r w:rsidR="002A7A22">
        <w:rPr>
          <w:rFonts w:ascii="Times New Roman" w:hAnsi="Times New Roman"/>
          <w:sz w:val="26"/>
          <w:szCs w:val="26"/>
          <w:lang w:val="pl-PL"/>
        </w:rPr>
        <w:t>yêu cầu</w:t>
      </w:r>
      <w:r w:rsidR="00DE0597">
        <w:rPr>
          <w:rFonts w:ascii="Times New Roman" w:hAnsi="Times New Roman"/>
          <w:sz w:val="26"/>
          <w:szCs w:val="26"/>
          <w:lang w:val="pl-PL"/>
        </w:rPr>
        <w:t>.</w:t>
      </w:r>
    </w:p>
    <w:p w14:paraId="0DA62C85" w14:textId="1D3716BE" w:rsidR="00DE0597" w:rsidRPr="001E728E" w:rsidRDefault="00DE0597" w:rsidP="00D74B40">
      <w:pPr>
        <w:keepNext/>
        <w:widowControl w:val="0"/>
        <w:spacing w:before="120" w:after="120"/>
        <w:ind w:firstLine="720"/>
        <w:jc w:val="both"/>
        <w:rPr>
          <w:rFonts w:ascii="Times New Roman" w:hAnsi="Times New Roman"/>
          <w:iCs/>
          <w:sz w:val="26"/>
          <w:szCs w:val="26"/>
          <w:lang w:val="pl-PL"/>
        </w:rPr>
      </w:pPr>
      <w:r>
        <w:rPr>
          <w:rFonts w:ascii="Times New Roman" w:hAnsi="Times New Roman"/>
          <w:sz w:val="26"/>
          <w:szCs w:val="26"/>
          <w:lang w:val="en-US"/>
        </w:rPr>
        <w:t>Khi chào giá phải đáp ứng các yêu cầu theo bảng dưới đây:</w:t>
      </w:r>
    </w:p>
    <w:p w14:paraId="718FBE72" w14:textId="111BE50B" w:rsidR="003E1194" w:rsidRDefault="003E1194" w:rsidP="009D2F98">
      <w:pPr>
        <w:spacing w:after="0" w:line="240" w:lineRule="auto"/>
        <w:rPr>
          <w:rFonts w:ascii="Times New Roman" w:hAnsi="Times New Roman"/>
          <w:b/>
          <w:iCs/>
          <w:sz w:val="26"/>
          <w:szCs w:val="26"/>
          <w:lang w:val="pl-PL"/>
        </w:rPr>
      </w:pPr>
    </w:p>
    <w:tbl>
      <w:tblPr>
        <w:tblW w:w="10024" w:type="dxa"/>
        <w:tblInd w:w="-34" w:type="dxa"/>
        <w:tblLook w:val="00A0" w:firstRow="1" w:lastRow="0" w:firstColumn="1" w:lastColumn="0" w:noHBand="0" w:noVBand="0"/>
      </w:tblPr>
      <w:tblGrid>
        <w:gridCol w:w="709"/>
        <w:gridCol w:w="2269"/>
        <w:gridCol w:w="765"/>
        <w:gridCol w:w="671"/>
        <w:gridCol w:w="3961"/>
        <w:gridCol w:w="893"/>
        <w:gridCol w:w="756"/>
      </w:tblGrid>
      <w:tr w:rsidR="00383928" w:rsidRPr="001E728E" w14:paraId="65C52AD9" w14:textId="77777777" w:rsidTr="001B7804">
        <w:trPr>
          <w:trHeight w:val="360"/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9B942B" w14:textId="77777777" w:rsidR="00383928" w:rsidRPr="001E728E" w:rsidRDefault="00383928" w:rsidP="006A7D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vi-VN"/>
              </w:rPr>
            </w:pPr>
            <w:r w:rsidRPr="001E728E">
              <w:rPr>
                <w:rFonts w:ascii="Times New Roman" w:hAnsi="Times New Roman"/>
                <w:b/>
                <w:bCs/>
                <w:sz w:val="26"/>
                <w:szCs w:val="26"/>
                <w:lang w:eastAsia="vi-VN"/>
              </w:rPr>
              <w:t>STT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900113" w14:textId="73333275" w:rsidR="00383928" w:rsidRPr="001E728E" w:rsidRDefault="00383928" w:rsidP="002A7A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vi-VN"/>
              </w:rPr>
            </w:pPr>
            <w:r w:rsidRPr="001E728E">
              <w:rPr>
                <w:rFonts w:ascii="Times New Roman" w:hAnsi="Times New Roman"/>
                <w:b/>
                <w:bCs/>
                <w:sz w:val="26"/>
                <w:szCs w:val="26"/>
                <w:lang w:eastAsia="vi-VN"/>
              </w:rPr>
              <w:t xml:space="preserve">Tên/Chủng loại hàng hóa 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860C5E" w14:textId="77777777" w:rsidR="00383928" w:rsidRPr="001E728E" w:rsidRDefault="00383928" w:rsidP="006A7D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-US" w:eastAsia="vi-VN"/>
              </w:rPr>
            </w:pPr>
            <w:r w:rsidRPr="001E728E">
              <w:rPr>
                <w:rFonts w:ascii="Times New Roman" w:hAnsi="Times New Roman"/>
                <w:b/>
                <w:bCs/>
                <w:sz w:val="26"/>
                <w:szCs w:val="26"/>
                <w:lang w:eastAsia="vi-VN"/>
              </w:rPr>
              <w:t>Đ</w:t>
            </w:r>
            <w:r w:rsidRPr="001E728E">
              <w:rPr>
                <w:rFonts w:ascii="Times New Roman" w:hAnsi="Times New Roman"/>
                <w:b/>
                <w:bCs/>
                <w:sz w:val="26"/>
                <w:szCs w:val="26"/>
                <w:lang w:val="en-US" w:eastAsia="vi-VN"/>
              </w:rPr>
              <w:t>VT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956385" w14:textId="77777777" w:rsidR="00383928" w:rsidRPr="001E728E" w:rsidRDefault="00383928" w:rsidP="006A7D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-US" w:eastAsia="vi-VN"/>
              </w:rPr>
            </w:pPr>
            <w:r w:rsidRPr="001E728E">
              <w:rPr>
                <w:rFonts w:ascii="Times New Roman" w:hAnsi="Times New Roman"/>
                <w:b/>
                <w:bCs/>
                <w:sz w:val="26"/>
                <w:szCs w:val="26"/>
                <w:lang w:eastAsia="vi-VN"/>
              </w:rPr>
              <w:t>S</w:t>
            </w:r>
            <w:r w:rsidRPr="001E728E">
              <w:rPr>
                <w:rFonts w:ascii="Times New Roman" w:hAnsi="Times New Roman"/>
                <w:b/>
                <w:bCs/>
                <w:sz w:val="26"/>
                <w:szCs w:val="26"/>
                <w:lang w:val="en-US" w:eastAsia="vi-VN"/>
              </w:rPr>
              <w:t>L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791FA" w14:textId="77777777" w:rsidR="00383928" w:rsidRPr="00E75A13" w:rsidRDefault="00383928" w:rsidP="006A7D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-US" w:eastAsia="vi-VN"/>
              </w:rPr>
            </w:pPr>
            <w:r w:rsidRPr="00E75A13">
              <w:rPr>
                <w:rFonts w:ascii="Times New Roman" w:hAnsi="Times New Roman"/>
                <w:b/>
                <w:bCs/>
                <w:sz w:val="26"/>
                <w:szCs w:val="26"/>
                <w:lang w:val="en-US" w:eastAsia="vi-VN"/>
              </w:rPr>
              <w:t>Đặc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en-US" w:eastAsia="vi-VN"/>
              </w:rPr>
              <w:t xml:space="preserve"> </w:t>
            </w:r>
            <w:r w:rsidRPr="00E75A13">
              <w:rPr>
                <w:rFonts w:ascii="Times New Roman" w:hAnsi="Times New Roman"/>
                <w:b/>
                <w:bCs/>
                <w:sz w:val="26"/>
                <w:szCs w:val="26"/>
                <w:lang w:val="en-US" w:eastAsia="vi-VN"/>
              </w:rPr>
              <w:t>tính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en-US" w:eastAsia="vi-VN"/>
              </w:rPr>
              <w:t xml:space="preserve"> </w:t>
            </w:r>
            <w:r w:rsidRPr="00E75A13">
              <w:rPr>
                <w:rFonts w:ascii="Times New Roman" w:hAnsi="Times New Roman"/>
                <w:b/>
                <w:bCs/>
                <w:sz w:val="26"/>
                <w:szCs w:val="26"/>
                <w:lang w:val="en-US" w:eastAsia="vi-VN"/>
              </w:rPr>
              <w:t>kỹ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en-US" w:eastAsia="vi-VN"/>
              </w:rPr>
              <w:t xml:space="preserve"> </w:t>
            </w:r>
            <w:r w:rsidRPr="00E75A13">
              <w:rPr>
                <w:rFonts w:ascii="Times New Roman" w:hAnsi="Times New Roman"/>
                <w:b/>
                <w:bCs/>
                <w:sz w:val="26"/>
                <w:szCs w:val="26"/>
                <w:lang w:val="en-US" w:eastAsia="vi-VN"/>
              </w:rPr>
              <w:t>thuật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7E131" w14:textId="77777777" w:rsidR="00383928" w:rsidRDefault="00383928" w:rsidP="006A7D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-US" w:eastAsia="vi-VN"/>
              </w:rPr>
            </w:pPr>
            <w:r w:rsidRPr="001E728E">
              <w:rPr>
                <w:rFonts w:ascii="Times New Roman" w:hAnsi="Times New Roman"/>
                <w:b/>
                <w:bCs/>
                <w:sz w:val="26"/>
                <w:szCs w:val="26"/>
                <w:lang w:val="en-US" w:eastAsia="vi-VN"/>
              </w:rPr>
              <w:t>Yêu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en-US" w:eastAsia="vi-VN"/>
              </w:rPr>
              <w:t xml:space="preserve"> </w:t>
            </w:r>
            <w:r w:rsidRPr="001E728E">
              <w:rPr>
                <w:rFonts w:ascii="Times New Roman" w:hAnsi="Times New Roman"/>
                <w:b/>
                <w:bCs/>
                <w:sz w:val="26"/>
                <w:szCs w:val="26"/>
                <w:lang w:val="en-US" w:eastAsia="vi-VN"/>
              </w:rPr>
              <w:t>cầu</w:t>
            </w:r>
          </w:p>
          <w:p w14:paraId="5F96BF35" w14:textId="77777777" w:rsidR="00383928" w:rsidRPr="001E728E" w:rsidRDefault="00383928" w:rsidP="006A7D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-US" w:eastAsia="vi-VN"/>
              </w:rPr>
            </w:pPr>
            <w:r w:rsidRPr="001E728E">
              <w:rPr>
                <w:rFonts w:ascii="Times New Roman" w:hAnsi="Times New Roman"/>
                <w:b/>
                <w:bCs/>
                <w:sz w:val="26"/>
                <w:szCs w:val="26"/>
                <w:lang w:val="en-US" w:eastAsia="vi-VN"/>
              </w:rPr>
              <w:t>bảo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en-US" w:eastAsia="vi-VN"/>
              </w:rPr>
              <w:t xml:space="preserve"> </w:t>
            </w:r>
            <w:r w:rsidRPr="001E728E">
              <w:rPr>
                <w:rFonts w:ascii="Times New Roman" w:hAnsi="Times New Roman"/>
                <w:b/>
                <w:bCs/>
                <w:sz w:val="26"/>
                <w:szCs w:val="26"/>
                <w:lang w:val="en-US" w:eastAsia="vi-VN"/>
              </w:rPr>
              <w:t>hành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24D1D" w14:textId="77777777" w:rsidR="00383928" w:rsidRPr="001E728E" w:rsidRDefault="00383928" w:rsidP="006A7D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-US" w:eastAsia="vi-VN"/>
              </w:rPr>
            </w:pPr>
            <w:r w:rsidRPr="001E728E">
              <w:rPr>
                <w:rFonts w:ascii="Times New Roman" w:hAnsi="Times New Roman"/>
                <w:b/>
                <w:bCs/>
                <w:sz w:val="26"/>
                <w:szCs w:val="26"/>
                <w:lang w:val="en-US" w:eastAsia="vi-VN"/>
              </w:rPr>
              <w:t>Các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en-US" w:eastAsia="vi-VN"/>
              </w:rPr>
              <w:t xml:space="preserve"> </w:t>
            </w:r>
            <w:r w:rsidRPr="001E728E">
              <w:rPr>
                <w:rFonts w:ascii="Times New Roman" w:hAnsi="Times New Roman"/>
                <w:b/>
                <w:bCs/>
                <w:sz w:val="26"/>
                <w:szCs w:val="26"/>
                <w:lang w:val="en-US" w:eastAsia="vi-VN"/>
              </w:rPr>
              <w:t>yêu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en-US" w:eastAsia="vi-VN"/>
              </w:rPr>
              <w:t xml:space="preserve"> </w:t>
            </w:r>
            <w:r w:rsidRPr="001E728E">
              <w:rPr>
                <w:rFonts w:ascii="Times New Roman" w:hAnsi="Times New Roman"/>
                <w:b/>
                <w:bCs/>
                <w:sz w:val="26"/>
                <w:szCs w:val="26"/>
                <w:lang w:val="en-US" w:eastAsia="vi-VN"/>
              </w:rPr>
              <w:t>cầu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en-US" w:eastAsia="vi-VN"/>
              </w:rPr>
              <w:t xml:space="preserve"> </w:t>
            </w:r>
            <w:r w:rsidRPr="001E728E">
              <w:rPr>
                <w:rFonts w:ascii="Times New Roman" w:hAnsi="Times New Roman"/>
                <w:b/>
                <w:bCs/>
                <w:sz w:val="26"/>
                <w:szCs w:val="26"/>
                <w:lang w:val="en-US" w:eastAsia="vi-VN"/>
              </w:rPr>
              <w:t>khác</w:t>
            </w:r>
          </w:p>
        </w:tc>
      </w:tr>
      <w:tr w:rsidR="00383928" w:rsidRPr="001E728E" w14:paraId="317B0DEE" w14:textId="77777777" w:rsidTr="001B7804">
        <w:trPr>
          <w:trHeight w:val="140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09B473" w14:textId="77777777" w:rsidR="00383928" w:rsidRPr="00157AB0" w:rsidRDefault="00383928" w:rsidP="006A7D2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F3E30F" w14:textId="2EAD544E" w:rsidR="00383928" w:rsidRPr="00A740DD" w:rsidRDefault="00A740DD" w:rsidP="00A740DD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Chống thấm vách BT tầng hầm 1 Trục E3-E4 (P</w:t>
            </w:r>
            <w:r w:rsidR="00DE0597">
              <w:rPr>
                <w:rFonts w:ascii="Times New Roman" w:hAnsi="Times New Roman"/>
                <w:sz w:val="24"/>
                <w:szCs w:val="24"/>
                <w:lang w:val="en-US"/>
              </w:rPr>
              <w:t>hòng</w:t>
            </w:r>
            <w:r w:rsidR="00680D3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máy bơm)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5A747D" w14:textId="725D8925" w:rsidR="00383928" w:rsidRPr="004A56D9" w:rsidRDefault="00A740DD" w:rsidP="00A740DD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m2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33C889" w14:textId="6A90ACCE" w:rsidR="00383928" w:rsidRPr="00823BD5" w:rsidRDefault="00DE0597" w:rsidP="006A7D2B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18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C4E2" w14:textId="401F0C5B" w:rsidR="00467D9C" w:rsidRPr="00467D9C" w:rsidRDefault="00467D9C" w:rsidP="00467D9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218" w:hanging="218"/>
              <w:rPr>
                <w:rFonts w:ascii="Times New Roman" w:hAnsi="Times New Roman"/>
                <w:b/>
                <w:bCs/>
                <w:sz w:val="26"/>
                <w:szCs w:val="26"/>
                <w:lang w:val="en-US" w:eastAsia="vi-V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Kích thước : 5,9x3,0m</w:t>
            </w:r>
          </w:p>
          <w:p w14:paraId="60B44E4E" w14:textId="3C75FF18" w:rsidR="00383928" w:rsidRPr="00B53DE3" w:rsidRDefault="00A740DD" w:rsidP="00467D9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218" w:hanging="218"/>
              <w:rPr>
                <w:rFonts w:ascii="Times New Roman" w:hAnsi="Times New Roman"/>
                <w:b/>
                <w:bCs/>
                <w:sz w:val="26"/>
                <w:szCs w:val="26"/>
                <w:lang w:val="en-US" w:eastAsia="vi-VN"/>
              </w:rPr>
            </w:pPr>
            <w:r w:rsidRPr="00467D9C">
              <w:rPr>
                <w:rFonts w:ascii="Times New Roman" w:hAnsi="Times New Roman"/>
                <w:sz w:val="24"/>
                <w:szCs w:val="24"/>
              </w:rPr>
              <w:t xml:space="preserve">Bơm keo PU vào những điểm nứt bằng máy bơm áp suất và chống thấm bề mặt bằng bột chống thấm </w:t>
            </w:r>
          </w:p>
          <w:p w14:paraId="4B15683A" w14:textId="153E867B" w:rsidR="00B53DE3" w:rsidRPr="00467D9C" w:rsidRDefault="00B53DE3" w:rsidP="00DE0597">
            <w:pPr>
              <w:pStyle w:val="ListParagraph"/>
              <w:spacing w:after="0" w:line="240" w:lineRule="auto"/>
              <w:ind w:left="218"/>
              <w:rPr>
                <w:rFonts w:ascii="Times New Roman" w:hAnsi="Times New Roman"/>
                <w:b/>
                <w:bCs/>
                <w:sz w:val="26"/>
                <w:szCs w:val="26"/>
                <w:lang w:val="en-US" w:eastAsia="vi-VN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708BC" w14:textId="0CA3E311" w:rsidR="004B5901" w:rsidRDefault="004B5901" w:rsidP="003159C5">
            <w:pPr>
              <w:jc w:val="center"/>
              <w:rPr>
                <w:rFonts w:ascii="Times New Roman" w:hAnsi="Times New Roman"/>
                <w:sz w:val="26"/>
                <w:szCs w:val="26"/>
                <w:lang w:val="en-US" w:eastAsia="vi-VN"/>
              </w:rPr>
            </w:pPr>
          </w:p>
          <w:p w14:paraId="36895FA7" w14:textId="22735455" w:rsidR="00383928" w:rsidRPr="004A56D9" w:rsidRDefault="004B5901" w:rsidP="003159C5">
            <w:pPr>
              <w:jc w:val="center"/>
              <w:rPr>
                <w:rFonts w:ascii="Times New Roman" w:hAnsi="Times New Roman"/>
                <w:sz w:val="26"/>
                <w:szCs w:val="26"/>
                <w:lang w:val="en-US" w:eastAsia="vi-VN"/>
              </w:rPr>
            </w:pPr>
            <w:r>
              <w:rPr>
                <w:rFonts w:ascii="Times New Roman" w:hAnsi="Times New Roman"/>
                <w:sz w:val="26"/>
                <w:szCs w:val="26"/>
                <w:lang w:eastAsia="vi-VN"/>
              </w:rPr>
              <w:t xml:space="preserve">12 </w:t>
            </w:r>
            <w:r w:rsidR="00383928">
              <w:rPr>
                <w:rFonts w:ascii="Times New Roman" w:hAnsi="Times New Roman"/>
                <w:sz w:val="26"/>
                <w:szCs w:val="26"/>
                <w:lang w:val="en-US" w:eastAsia="vi-VN"/>
              </w:rPr>
              <w:t>tháng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74B28" w14:textId="2E387D56" w:rsidR="00383928" w:rsidRPr="00F2699D" w:rsidRDefault="00383928" w:rsidP="006A7D2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 w:eastAsia="vi-VN"/>
              </w:rPr>
            </w:pPr>
          </w:p>
        </w:tc>
      </w:tr>
      <w:tr w:rsidR="00383928" w:rsidRPr="001E728E" w14:paraId="26A6C149" w14:textId="77777777" w:rsidTr="001B7804">
        <w:trPr>
          <w:trHeight w:val="154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D2397A" w14:textId="77777777" w:rsidR="00383928" w:rsidRPr="00B84AA3" w:rsidRDefault="00383928" w:rsidP="006A7D2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F3EB3E" w14:textId="16315A4A" w:rsidR="00383928" w:rsidRPr="00A14DB4" w:rsidRDefault="00A740DD" w:rsidP="00A740DD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Chống thấm ống cấp nước PCCC tầng hầm 1 Trụ</w:t>
            </w:r>
            <w:r w:rsidR="00467D9C">
              <w:rPr>
                <w:rFonts w:ascii="Times New Roman" w:hAnsi="Times New Roman"/>
                <w:sz w:val="24"/>
                <w:szCs w:val="24"/>
              </w:rPr>
              <w:t>c E3-E4 (P</w:t>
            </w:r>
            <w:r w:rsidR="00DE0597">
              <w:rPr>
                <w:rFonts w:ascii="Times New Roman" w:hAnsi="Times New Roman"/>
                <w:sz w:val="24"/>
                <w:szCs w:val="24"/>
                <w:lang w:val="en-US"/>
              </w:rPr>
              <w:t>hòng</w:t>
            </w:r>
            <w:r w:rsidR="00680D3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467D9C">
              <w:rPr>
                <w:rFonts w:ascii="Times New Roman" w:hAnsi="Times New Roman"/>
                <w:sz w:val="24"/>
                <w:szCs w:val="24"/>
              </w:rPr>
              <w:t>máy bơm</w:t>
            </w:r>
            <w:r w:rsidR="00A14DB4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946EE9" w14:textId="303F973E" w:rsidR="00383928" w:rsidRDefault="00A740DD" w:rsidP="006A7D2B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L</w:t>
            </w:r>
            <w:r w:rsidR="00DE0597">
              <w:rPr>
                <w:rFonts w:ascii="Times New Roman" w:hAnsi="Times New Roman"/>
                <w:sz w:val="26"/>
                <w:szCs w:val="26"/>
                <w:lang w:val="en-US"/>
              </w:rPr>
              <w:t>ổ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6F9BC3" w14:textId="33BAE85A" w:rsidR="00383928" w:rsidRDefault="00A740DD" w:rsidP="00383928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D35A" w14:textId="5D066811" w:rsidR="00467D9C" w:rsidRPr="00467D9C" w:rsidRDefault="00DE0597" w:rsidP="00467D9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218" w:hanging="218"/>
              <w:rPr>
                <w:rFonts w:ascii="Times New Roman" w:hAnsi="Times New Roman"/>
                <w:b/>
                <w:sz w:val="26"/>
                <w:szCs w:val="26"/>
                <w:lang w:val="en-US" w:eastAsia="vi-VN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Kích thước</w:t>
            </w:r>
            <w:r w:rsidR="00467D9C">
              <w:rPr>
                <w:rFonts w:ascii="Times New Roman" w:hAnsi="Times New Roman"/>
                <w:sz w:val="24"/>
                <w:szCs w:val="24"/>
              </w:rPr>
              <w:t xml:space="preserve"> : D140</w:t>
            </w:r>
          </w:p>
          <w:p w14:paraId="3D9C0D7F" w14:textId="7E618B31" w:rsidR="00383928" w:rsidRPr="00B53DE3" w:rsidRDefault="00A740DD" w:rsidP="00467D9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218" w:hanging="218"/>
              <w:rPr>
                <w:rFonts w:ascii="Times New Roman" w:hAnsi="Times New Roman"/>
                <w:b/>
                <w:sz w:val="26"/>
                <w:szCs w:val="26"/>
                <w:lang w:val="en-US" w:eastAsia="vi-V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Bơm keo PU đông kết nhanh vào những điểm nứt bằng máy bơm áp suất và chống thấm bề mặt bằng bột chống thấm </w:t>
            </w:r>
          </w:p>
          <w:p w14:paraId="00BD8F3C" w14:textId="1AB9D58F" w:rsidR="00B53DE3" w:rsidRPr="004B5901" w:rsidRDefault="00B53DE3" w:rsidP="00DE0597">
            <w:pPr>
              <w:pStyle w:val="ListParagraph"/>
              <w:spacing w:after="0" w:line="240" w:lineRule="auto"/>
              <w:ind w:left="218"/>
              <w:rPr>
                <w:rFonts w:ascii="Times New Roman" w:hAnsi="Times New Roman"/>
                <w:b/>
                <w:sz w:val="26"/>
                <w:szCs w:val="26"/>
                <w:lang w:val="en-US" w:eastAsia="vi-VN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45B0" w14:textId="77777777" w:rsidR="00A14DB4" w:rsidRDefault="00A14DB4" w:rsidP="003159C5">
            <w:pPr>
              <w:jc w:val="center"/>
              <w:rPr>
                <w:rFonts w:ascii="Times New Roman" w:hAnsi="Times New Roman"/>
                <w:sz w:val="26"/>
                <w:szCs w:val="26"/>
                <w:lang w:val="en-US" w:eastAsia="vi-VN"/>
              </w:rPr>
            </w:pPr>
          </w:p>
          <w:p w14:paraId="6261E634" w14:textId="1629F2AB" w:rsidR="00383928" w:rsidRDefault="00383928" w:rsidP="003159C5">
            <w:pPr>
              <w:jc w:val="center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vi-VN"/>
              </w:rPr>
              <w:t>12 tháng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953F5" w14:textId="482D1021" w:rsidR="00383928" w:rsidRDefault="00383928" w:rsidP="006A7D2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 w:eastAsia="vi-VN"/>
              </w:rPr>
            </w:pPr>
          </w:p>
        </w:tc>
      </w:tr>
      <w:tr w:rsidR="00383928" w:rsidRPr="001E728E" w14:paraId="55AAF5A4" w14:textId="77777777" w:rsidTr="001B7804">
        <w:trPr>
          <w:trHeight w:val="150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51DAD8" w14:textId="77777777" w:rsidR="00383928" w:rsidRPr="00B84AA3" w:rsidRDefault="00383928" w:rsidP="006A7D2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457BB0" w14:textId="1B362BFF" w:rsidR="00383928" w:rsidRPr="00A740DD" w:rsidRDefault="00A740DD" w:rsidP="00A740DD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Chống thấm vách BT tầng hầm 1 Trục E4-E6 (K</w:t>
            </w:r>
            <w:r w:rsidR="00DE0597">
              <w:rPr>
                <w:rFonts w:ascii="Times New Roman" w:hAnsi="Times New Roman"/>
                <w:sz w:val="24"/>
                <w:szCs w:val="24"/>
                <w:lang w:val="en-US"/>
              </w:rPr>
              <w:t>hu vực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đậu xe </w:t>
            </w:r>
            <w:r w:rsidR="00DE0597">
              <w:rPr>
                <w:rFonts w:ascii="Times New Roman" w:hAnsi="Times New Roman"/>
                <w:sz w:val="24"/>
                <w:szCs w:val="24"/>
                <w:lang w:val="en-US"/>
              </w:rPr>
              <w:t>sinh viên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A70C5F" w14:textId="07FA92C8" w:rsidR="00383928" w:rsidRDefault="00A740DD" w:rsidP="006A7D2B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m2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924EB0" w14:textId="7CA1230C" w:rsidR="00383928" w:rsidRDefault="00A740DD" w:rsidP="006A7D2B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28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5E31" w14:textId="16104F4C" w:rsidR="00467D9C" w:rsidRPr="00467D9C" w:rsidRDefault="00467D9C" w:rsidP="00467D9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218" w:hanging="218"/>
              <w:rPr>
                <w:rFonts w:ascii="Times New Roman" w:hAnsi="Times New Roman"/>
                <w:b/>
                <w:sz w:val="26"/>
                <w:szCs w:val="26"/>
                <w:lang w:val="en-US" w:eastAsia="vi-V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Kích thước : 9,4x3,0m</w:t>
            </w:r>
          </w:p>
          <w:p w14:paraId="16CEF647" w14:textId="0A0B749F" w:rsidR="00383928" w:rsidRPr="00B53DE3" w:rsidRDefault="00A740DD" w:rsidP="00467D9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218" w:hanging="218"/>
              <w:rPr>
                <w:rFonts w:ascii="Times New Roman" w:hAnsi="Times New Roman"/>
                <w:b/>
                <w:sz w:val="26"/>
                <w:szCs w:val="26"/>
                <w:lang w:val="en-US" w:eastAsia="vi-V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Bơm keo PUvào những điểm nứt bằng máy bơm áp suất và chống thấm bề mặt bằng bột chống thấm</w:t>
            </w:r>
          </w:p>
          <w:p w14:paraId="275E3749" w14:textId="1299F420" w:rsidR="00B53DE3" w:rsidRPr="00DE0597" w:rsidRDefault="00B53DE3" w:rsidP="00DE059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en-US" w:eastAsia="vi-VN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BA776" w14:textId="77777777" w:rsidR="00383928" w:rsidRDefault="00383928" w:rsidP="003159C5">
            <w:pPr>
              <w:jc w:val="center"/>
              <w:rPr>
                <w:rFonts w:ascii="Times New Roman" w:hAnsi="Times New Roman"/>
                <w:sz w:val="26"/>
                <w:szCs w:val="26"/>
                <w:lang w:val="en-US" w:eastAsia="vi-VN"/>
              </w:rPr>
            </w:pPr>
          </w:p>
          <w:p w14:paraId="76D43FB1" w14:textId="77777777" w:rsidR="00383928" w:rsidRDefault="00383928" w:rsidP="003159C5">
            <w:pPr>
              <w:jc w:val="center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vi-VN"/>
              </w:rPr>
              <w:t>12 tháng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C63BC" w14:textId="55D2B5BB" w:rsidR="00383928" w:rsidRDefault="00383928" w:rsidP="006A7D2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 w:eastAsia="vi-VN"/>
              </w:rPr>
            </w:pPr>
          </w:p>
        </w:tc>
      </w:tr>
      <w:tr w:rsidR="00383928" w:rsidRPr="001E728E" w14:paraId="5463FC2A" w14:textId="77777777" w:rsidTr="001B7804">
        <w:trPr>
          <w:trHeight w:val="68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ED1982" w14:textId="1ACDCC99" w:rsidR="00383928" w:rsidRDefault="00383928" w:rsidP="006A7D2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F86E09" w14:textId="7F435E05" w:rsidR="00383928" w:rsidRPr="00A740DD" w:rsidRDefault="00A740DD" w:rsidP="00A740DD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Chống thấm vách BT tầng hầm 1 Trục E3-E4 (vách ngoài cầu thang bộ và trong buồng thang)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A238FE" w14:textId="5CB9AA1E" w:rsidR="00383928" w:rsidRDefault="00A740DD" w:rsidP="006A7D2B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m2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714D6D" w14:textId="712A5504" w:rsidR="00383928" w:rsidRDefault="00A740DD" w:rsidP="006A7D2B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  <w:r w:rsidR="001B7804">
              <w:rPr>
                <w:rFonts w:ascii="Times New Roman" w:hAnsi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12B6" w14:textId="73DD2A0C" w:rsidR="00467D9C" w:rsidRPr="00467D9C" w:rsidRDefault="00467D9C" w:rsidP="00467D9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218" w:hanging="218"/>
              <w:rPr>
                <w:rFonts w:ascii="Times New Roman" w:hAnsi="Times New Roman"/>
                <w:b/>
                <w:bCs/>
                <w:sz w:val="26"/>
                <w:szCs w:val="26"/>
                <w:lang w:val="en-US" w:eastAsia="vi-V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Kích thước : 4,3x3,0m</w:t>
            </w:r>
          </w:p>
          <w:p w14:paraId="0CB430AF" w14:textId="05450611" w:rsidR="00B53DE3" w:rsidRPr="004B5901" w:rsidRDefault="00A740DD" w:rsidP="001B780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218" w:hanging="218"/>
              <w:rPr>
                <w:rFonts w:ascii="Times New Roman" w:hAnsi="Times New Roman"/>
                <w:b/>
                <w:bCs/>
                <w:sz w:val="26"/>
                <w:szCs w:val="26"/>
                <w:lang w:val="en-US" w:eastAsia="vi-V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Bơm keo PU vào những điểm nứt bằng máy bơm áp suất và chống thấm bề mặt bằng bột chống thấm 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EFDD" w14:textId="77777777" w:rsidR="004233DC" w:rsidRDefault="004233DC" w:rsidP="003159C5">
            <w:pPr>
              <w:jc w:val="center"/>
              <w:rPr>
                <w:rFonts w:ascii="Times New Roman" w:hAnsi="Times New Roman"/>
                <w:sz w:val="26"/>
                <w:szCs w:val="26"/>
                <w:lang w:val="en-US" w:eastAsia="vi-VN"/>
              </w:rPr>
            </w:pPr>
          </w:p>
          <w:p w14:paraId="77BC5421" w14:textId="4E5E4243" w:rsidR="00383928" w:rsidRDefault="008E6DAE" w:rsidP="003159C5">
            <w:pPr>
              <w:jc w:val="center"/>
              <w:rPr>
                <w:rFonts w:ascii="Times New Roman" w:hAnsi="Times New Roman"/>
                <w:sz w:val="26"/>
                <w:szCs w:val="26"/>
                <w:lang w:val="en-US" w:eastAsia="vi-VN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vi-VN"/>
              </w:rPr>
              <w:t>12 tháng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47CCA" w14:textId="77777777" w:rsidR="00383928" w:rsidRDefault="00383928" w:rsidP="006A7D2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 w:eastAsia="vi-VN"/>
              </w:rPr>
            </w:pPr>
          </w:p>
        </w:tc>
      </w:tr>
      <w:tr w:rsidR="00A740DD" w:rsidRPr="001E728E" w14:paraId="32A9BE6C" w14:textId="77777777" w:rsidTr="001B7804">
        <w:trPr>
          <w:trHeight w:val="68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16874F" w14:textId="0D3E43F4" w:rsidR="00A740DD" w:rsidRDefault="00A740DD" w:rsidP="006A7D2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51B672" w14:textId="0CD8D68A" w:rsidR="00A740DD" w:rsidRPr="00A740DD" w:rsidRDefault="00A740DD" w:rsidP="00A740DD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Chống thấm ống cấp nước PCCC và cấp nước </w:t>
            </w:r>
            <w:r w:rsidR="001B7804">
              <w:rPr>
                <w:rFonts w:ascii="Times New Roman" w:hAnsi="Times New Roman"/>
                <w:sz w:val="24"/>
                <w:szCs w:val="24"/>
                <w:lang w:val="en-US"/>
              </w:rPr>
              <w:t>sinh hoạt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tầng hầm 2 Trục E3-E4 (P</w:t>
            </w:r>
            <w:r w:rsidR="001B7804">
              <w:rPr>
                <w:rFonts w:ascii="Times New Roman" w:hAnsi="Times New Roman"/>
                <w:sz w:val="24"/>
                <w:szCs w:val="24"/>
                <w:lang w:val="en-US"/>
              </w:rPr>
              <w:t>hòng</w:t>
            </w:r>
            <w:r w:rsidR="007239C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máy bơm)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D0F799" w14:textId="0AE3BF61" w:rsidR="00A740DD" w:rsidRDefault="00A740DD" w:rsidP="006A7D2B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Lỗ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B78DA9" w14:textId="5E31A3FC" w:rsidR="00A740DD" w:rsidRDefault="00A740DD" w:rsidP="006A7D2B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8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98ECE" w14:textId="22E17165" w:rsidR="00467D9C" w:rsidRPr="00467D9C" w:rsidRDefault="00F96E43" w:rsidP="00467D9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218" w:hanging="218"/>
              <w:rPr>
                <w:rFonts w:ascii="Times New Roman" w:hAnsi="Times New Roman"/>
                <w:b/>
                <w:bCs/>
                <w:sz w:val="26"/>
                <w:szCs w:val="26"/>
                <w:lang w:val="en-US" w:eastAsia="vi-VN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Quy cách</w:t>
            </w:r>
            <w:r w:rsidR="00467D9C">
              <w:rPr>
                <w:rFonts w:ascii="Times New Roman" w:hAnsi="Times New Roman"/>
                <w:sz w:val="24"/>
                <w:szCs w:val="24"/>
              </w:rPr>
              <w:t xml:space="preserve"> : D140</w:t>
            </w:r>
          </w:p>
          <w:p w14:paraId="22C26796" w14:textId="690D439F" w:rsidR="00B53DE3" w:rsidRPr="001B7804" w:rsidRDefault="00A740DD" w:rsidP="001B780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218" w:hanging="218"/>
              <w:rPr>
                <w:rFonts w:ascii="Times New Roman" w:hAnsi="Times New Roman"/>
                <w:b/>
                <w:bCs/>
                <w:sz w:val="26"/>
                <w:szCs w:val="26"/>
                <w:lang w:val="en-US" w:eastAsia="vi-V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Bơm keo PU đông kết nhanh vào những điểm nứt bằng máy bơm áp suất và chống thấm bề mặt bằng bột chống thấm 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144D" w14:textId="77777777" w:rsidR="001B7804" w:rsidRDefault="001B7804" w:rsidP="003159C5">
            <w:pPr>
              <w:jc w:val="center"/>
              <w:rPr>
                <w:rFonts w:ascii="Times New Roman" w:hAnsi="Times New Roman"/>
                <w:sz w:val="26"/>
                <w:szCs w:val="26"/>
                <w:lang w:val="en-US" w:eastAsia="vi-VN"/>
              </w:rPr>
            </w:pPr>
          </w:p>
          <w:p w14:paraId="170C9B25" w14:textId="3CE82CC3" w:rsidR="00A740DD" w:rsidRDefault="004725B9" w:rsidP="003159C5">
            <w:pPr>
              <w:jc w:val="center"/>
              <w:rPr>
                <w:rFonts w:ascii="Times New Roman" w:hAnsi="Times New Roman"/>
                <w:sz w:val="26"/>
                <w:szCs w:val="26"/>
                <w:lang w:val="en-US" w:eastAsia="vi-VN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vi-VN"/>
              </w:rPr>
              <w:t>12 tháng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89004" w14:textId="77777777" w:rsidR="00A740DD" w:rsidRDefault="00A740DD" w:rsidP="006A7D2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 w:eastAsia="vi-VN"/>
              </w:rPr>
            </w:pPr>
          </w:p>
        </w:tc>
      </w:tr>
      <w:tr w:rsidR="00A740DD" w:rsidRPr="001E728E" w14:paraId="43454C13" w14:textId="77777777" w:rsidTr="001B7804">
        <w:trPr>
          <w:trHeight w:val="175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8840C3" w14:textId="5C1206F9" w:rsidR="00A740DD" w:rsidRDefault="00A740DD" w:rsidP="006A7D2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lastRenderedPageBreak/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295AD8" w14:textId="7D890D65" w:rsidR="00A740DD" w:rsidRPr="00A740DD" w:rsidRDefault="00A740DD" w:rsidP="00A740DD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Chống thấm sàn BT tầng hầm 1 Trục E5-E6 (vách ngoài cầu thang bộ và trong buồng thang)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8F00C9" w14:textId="37ACC5B9" w:rsidR="00A740DD" w:rsidRDefault="00A740DD" w:rsidP="006A7D2B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md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1E0393" w14:textId="3C0C452C" w:rsidR="00A740DD" w:rsidRDefault="00A740DD" w:rsidP="006A7D2B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20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DA24" w14:textId="113DCE9A" w:rsidR="00467D9C" w:rsidRPr="00467D9C" w:rsidRDefault="00467D9C" w:rsidP="00467D9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218" w:hanging="218"/>
              <w:rPr>
                <w:rFonts w:ascii="Times New Roman" w:hAnsi="Times New Roman"/>
                <w:b/>
                <w:bCs/>
                <w:sz w:val="26"/>
                <w:szCs w:val="26"/>
                <w:lang w:val="en-US" w:eastAsia="vi-V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Kích thước : 45x5,7m</w:t>
            </w:r>
          </w:p>
          <w:p w14:paraId="2F5CAED5" w14:textId="4F0F1F96" w:rsidR="00A740DD" w:rsidRPr="00B53DE3" w:rsidRDefault="00A740DD" w:rsidP="00467D9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218" w:hanging="218"/>
              <w:rPr>
                <w:rFonts w:ascii="Times New Roman" w:hAnsi="Times New Roman"/>
                <w:b/>
                <w:bCs/>
                <w:sz w:val="26"/>
                <w:szCs w:val="26"/>
                <w:lang w:val="en-US" w:eastAsia="vi-V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Bơm keo PU vào những điểm nứt bằng máy bơm áp suất và chống thấm bề mặt bằng bột chống thấm </w:t>
            </w:r>
          </w:p>
          <w:p w14:paraId="207BEF1A" w14:textId="1639F78E" w:rsidR="00B53DE3" w:rsidRPr="001B7804" w:rsidRDefault="00B53DE3" w:rsidP="001B7804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val="en-US" w:eastAsia="vi-VN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A7C1" w14:textId="77777777" w:rsidR="001B7804" w:rsidRDefault="001B7804" w:rsidP="003159C5">
            <w:pPr>
              <w:jc w:val="center"/>
              <w:rPr>
                <w:rFonts w:ascii="Times New Roman" w:hAnsi="Times New Roman"/>
                <w:sz w:val="26"/>
                <w:szCs w:val="26"/>
                <w:lang w:val="en-US" w:eastAsia="vi-VN"/>
              </w:rPr>
            </w:pPr>
          </w:p>
          <w:p w14:paraId="4D9083F9" w14:textId="2D12F46C" w:rsidR="00A740DD" w:rsidRDefault="004725B9" w:rsidP="003159C5">
            <w:pPr>
              <w:jc w:val="center"/>
              <w:rPr>
                <w:rFonts w:ascii="Times New Roman" w:hAnsi="Times New Roman"/>
                <w:sz w:val="26"/>
                <w:szCs w:val="26"/>
                <w:lang w:val="en-US" w:eastAsia="vi-VN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vi-VN"/>
              </w:rPr>
              <w:t>12 tháng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3C4E5" w14:textId="77777777" w:rsidR="00A740DD" w:rsidRDefault="00A740DD" w:rsidP="006A7D2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 w:eastAsia="vi-VN"/>
              </w:rPr>
            </w:pPr>
          </w:p>
        </w:tc>
      </w:tr>
      <w:tr w:rsidR="00A740DD" w:rsidRPr="001E728E" w14:paraId="73854E19" w14:textId="77777777" w:rsidTr="001B7804">
        <w:trPr>
          <w:trHeight w:val="68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203EA5" w14:textId="58219397" w:rsidR="00A740DD" w:rsidRDefault="00A740DD" w:rsidP="006A7D2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0FF6A4" w14:textId="166EC737" w:rsidR="00A740DD" w:rsidRPr="00A740DD" w:rsidRDefault="00A740DD" w:rsidP="00A740DD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Chống thấm vách BT tầng hầm 2 Trục E3-E4 (vách ngoài cầu thang bộ)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75BBFC" w14:textId="72E93EFE" w:rsidR="00A740DD" w:rsidRDefault="00A740DD" w:rsidP="006A7D2B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m2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B9742E" w14:textId="718441C3" w:rsidR="00A740DD" w:rsidRDefault="00A740DD" w:rsidP="006A7D2B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4,2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237A6" w14:textId="0A5A5987" w:rsidR="00467D9C" w:rsidRPr="00467D9C" w:rsidRDefault="00467D9C" w:rsidP="00467D9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218" w:hanging="218"/>
              <w:rPr>
                <w:rFonts w:ascii="Times New Roman" w:hAnsi="Times New Roman"/>
                <w:b/>
                <w:bCs/>
                <w:sz w:val="26"/>
                <w:szCs w:val="26"/>
                <w:lang w:val="en-US" w:eastAsia="vi-V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Kích thước : 1,4x3,0m</w:t>
            </w:r>
          </w:p>
          <w:p w14:paraId="7EAB0D68" w14:textId="32A33A1C" w:rsidR="00B53DE3" w:rsidRPr="001B7804" w:rsidRDefault="00A740DD" w:rsidP="001B780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218" w:hanging="218"/>
              <w:rPr>
                <w:rFonts w:ascii="Times New Roman" w:hAnsi="Times New Roman"/>
                <w:b/>
                <w:bCs/>
                <w:sz w:val="26"/>
                <w:szCs w:val="26"/>
                <w:lang w:val="en-US" w:eastAsia="vi-V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Bơm keo PU vào những điểm nứt bằng máy bơm áp suất và chống thấm bề mặt bằng bột chống thấm 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8198D" w14:textId="77777777" w:rsidR="001B7804" w:rsidRDefault="001B7804" w:rsidP="003159C5">
            <w:pPr>
              <w:jc w:val="center"/>
              <w:rPr>
                <w:rFonts w:ascii="Times New Roman" w:hAnsi="Times New Roman"/>
                <w:sz w:val="26"/>
                <w:szCs w:val="26"/>
                <w:lang w:val="en-US" w:eastAsia="vi-VN"/>
              </w:rPr>
            </w:pPr>
          </w:p>
          <w:p w14:paraId="032E4300" w14:textId="312B6CC2" w:rsidR="00A740DD" w:rsidRDefault="004725B9" w:rsidP="003159C5">
            <w:pPr>
              <w:jc w:val="center"/>
              <w:rPr>
                <w:rFonts w:ascii="Times New Roman" w:hAnsi="Times New Roman"/>
                <w:sz w:val="26"/>
                <w:szCs w:val="26"/>
                <w:lang w:val="en-US" w:eastAsia="vi-VN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vi-VN"/>
              </w:rPr>
              <w:t>12 tháng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CFFFD" w14:textId="77777777" w:rsidR="00A740DD" w:rsidRDefault="00A740DD" w:rsidP="006A7D2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 w:eastAsia="vi-VN"/>
              </w:rPr>
            </w:pPr>
          </w:p>
        </w:tc>
      </w:tr>
      <w:tr w:rsidR="00A740DD" w:rsidRPr="001E728E" w14:paraId="0DE49FB4" w14:textId="77777777" w:rsidTr="001B7804">
        <w:trPr>
          <w:trHeight w:val="68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AAD5FA" w14:textId="79229919" w:rsidR="00A740DD" w:rsidRDefault="00A740DD" w:rsidP="006A7D2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DFC7EB" w14:textId="7D2D2FE0" w:rsidR="00A740DD" w:rsidRPr="001B7804" w:rsidRDefault="00A740DD" w:rsidP="004B590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en-US" w:eastAsia="vi-V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Sơn lại những mảng tường đã xử lý chống thấm</w:t>
            </w:r>
            <w:r w:rsidR="001B780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đồng thời sơn bảo vệ những vị trí chống thấm, chống ố, chống thấm ngược nếu để xảy ra những điểm mới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052BA9" w14:textId="34171CAD" w:rsidR="00A740DD" w:rsidRDefault="00A740DD" w:rsidP="006A7D2B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m2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68A918" w14:textId="0263FFF5" w:rsidR="00A740DD" w:rsidRDefault="00A740DD" w:rsidP="006A7D2B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197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86524" w14:textId="0CA3DD17" w:rsidR="001B7804" w:rsidRPr="001B7804" w:rsidRDefault="001B7804" w:rsidP="001B7804">
            <w:pPr>
              <w:pStyle w:val="NormalWeb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ind w:left="298" w:hanging="283"/>
              <w:jc w:val="both"/>
              <w:rPr>
                <w:color w:val="222222"/>
              </w:rPr>
            </w:pPr>
            <w:r w:rsidRPr="001B7804">
              <w:rPr>
                <w:color w:val="222222"/>
              </w:rPr>
              <w:t>Sơn theo màu hiện trạng ban đầu</w:t>
            </w:r>
          </w:p>
          <w:p w14:paraId="1A52BF17" w14:textId="0FDCBE8D" w:rsidR="001B7804" w:rsidRPr="001B7804" w:rsidRDefault="00A14DB4" w:rsidP="001B7804">
            <w:pPr>
              <w:pStyle w:val="NormalWeb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ind w:left="298" w:hanging="283"/>
              <w:jc w:val="both"/>
              <w:rPr>
                <w:color w:val="222222"/>
              </w:rPr>
            </w:pPr>
            <w:r>
              <w:rPr>
                <w:color w:val="222222"/>
              </w:rPr>
              <w:t>Dễ lau chùi, nhẹ mùi</w:t>
            </w:r>
            <w:r w:rsidR="001B7804" w:rsidRPr="001B7804">
              <w:rPr>
                <w:color w:val="222222"/>
              </w:rPr>
              <w:t>.</w:t>
            </w:r>
          </w:p>
          <w:p w14:paraId="73798A1A" w14:textId="77777777" w:rsidR="001B7804" w:rsidRPr="001B7804" w:rsidRDefault="001B7804" w:rsidP="001B7804">
            <w:pPr>
              <w:pStyle w:val="NormalWeb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ind w:left="298" w:hanging="283"/>
              <w:jc w:val="both"/>
              <w:rPr>
                <w:color w:val="222222"/>
              </w:rPr>
            </w:pPr>
            <w:r w:rsidRPr="001B7804">
              <w:rPr>
                <w:color w:val="222222"/>
              </w:rPr>
              <w:t>Chống rong rêu, nấm mốc.</w:t>
            </w:r>
          </w:p>
          <w:p w14:paraId="18B402DB" w14:textId="77777777" w:rsidR="001B7804" w:rsidRPr="001B7804" w:rsidRDefault="001B7804" w:rsidP="001B7804">
            <w:pPr>
              <w:pStyle w:val="NormalWeb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ind w:left="298" w:hanging="283"/>
              <w:jc w:val="both"/>
              <w:rPr>
                <w:color w:val="222222"/>
              </w:rPr>
            </w:pPr>
            <w:r w:rsidRPr="001B7804">
              <w:rPr>
                <w:color w:val="222222"/>
              </w:rPr>
              <w:t>Độ che phủ cao, dễ thi công.</w:t>
            </w:r>
          </w:p>
          <w:p w14:paraId="4CDE4554" w14:textId="77777777" w:rsidR="001B7804" w:rsidRPr="001B7804" w:rsidRDefault="001B7804" w:rsidP="001B7804">
            <w:pPr>
              <w:pStyle w:val="NormalWeb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ind w:left="298" w:hanging="283"/>
              <w:jc w:val="both"/>
              <w:rPr>
                <w:rFonts w:ascii="Arial" w:hAnsi="Arial" w:cs="Arial"/>
                <w:color w:val="222222"/>
              </w:rPr>
            </w:pPr>
            <w:r w:rsidRPr="001B7804">
              <w:rPr>
                <w:color w:val="222222"/>
              </w:rPr>
              <w:t>Chống bám bụi, chống thấm nước</w:t>
            </w:r>
            <w:r w:rsidRPr="001B7804">
              <w:rPr>
                <w:rFonts w:ascii="Arial" w:hAnsi="Arial" w:cs="Arial"/>
                <w:color w:val="222222"/>
              </w:rPr>
              <w:t>.</w:t>
            </w:r>
          </w:p>
          <w:p w14:paraId="732BC81F" w14:textId="4992979D" w:rsidR="00F03B20" w:rsidRPr="00F03B20" w:rsidRDefault="00F03B20" w:rsidP="00A740DD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val="en-US" w:eastAsia="vi-VN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8504" w14:textId="77777777" w:rsidR="001B7804" w:rsidRDefault="001B7804" w:rsidP="003159C5">
            <w:pPr>
              <w:jc w:val="center"/>
              <w:rPr>
                <w:rFonts w:ascii="Times New Roman" w:hAnsi="Times New Roman"/>
                <w:sz w:val="26"/>
                <w:szCs w:val="26"/>
                <w:lang w:val="en-US" w:eastAsia="vi-VN"/>
              </w:rPr>
            </w:pPr>
          </w:p>
          <w:p w14:paraId="71A93542" w14:textId="6DF93693" w:rsidR="00A740DD" w:rsidRDefault="004725B9" w:rsidP="003159C5">
            <w:pPr>
              <w:jc w:val="center"/>
              <w:rPr>
                <w:rFonts w:ascii="Times New Roman" w:hAnsi="Times New Roman"/>
                <w:sz w:val="26"/>
                <w:szCs w:val="26"/>
                <w:lang w:val="en-US" w:eastAsia="vi-VN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vi-VN"/>
              </w:rPr>
              <w:t>12 tháng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D29AE" w14:textId="77777777" w:rsidR="00A740DD" w:rsidRDefault="00A740DD" w:rsidP="006A7D2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 w:eastAsia="vi-VN"/>
              </w:rPr>
            </w:pPr>
          </w:p>
        </w:tc>
      </w:tr>
    </w:tbl>
    <w:p w14:paraId="762E99C1" w14:textId="77777777" w:rsidR="00C15EBC" w:rsidRPr="001E728E" w:rsidRDefault="00C15EBC" w:rsidP="009D2F98">
      <w:pPr>
        <w:spacing w:after="0" w:line="240" w:lineRule="auto"/>
        <w:rPr>
          <w:rFonts w:ascii="Times New Roman" w:hAnsi="Times New Roman"/>
          <w:b/>
          <w:iCs/>
          <w:sz w:val="26"/>
          <w:szCs w:val="26"/>
          <w:lang w:val="pl-PL"/>
        </w:rPr>
      </w:pPr>
    </w:p>
    <w:p w14:paraId="69DAE2CB" w14:textId="23286F09" w:rsidR="00A14DB4" w:rsidRDefault="00A14DB4" w:rsidP="009A2007">
      <w:pPr>
        <w:spacing w:after="0" w:line="312" w:lineRule="auto"/>
        <w:rPr>
          <w:rFonts w:ascii="Times New Roman" w:hAnsi="Times New Roman"/>
          <w:sz w:val="26"/>
          <w:szCs w:val="26"/>
          <w:lang w:val="pl-PL"/>
        </w:rPr>
      </w:pPr>
      <w:r>
        <w:rPr>
          <w:rFonts w:ascii="Times New Roman" w:hAnsi="Times New Roman"/>
          <w:sz w:val="26"/>
          <w:szCs w:val="26"/>
          <w:lang w:val="pl-PL"/>
        </w:rPr>
        <w:t>Yêu cầu thời gian thi công: khoảng 30 ngày kể từ ngày ký hợp đồng</w:t>
      </w:r>
    </w:p>
    <w:p w14:paraId="3289FD92" w14:textId="03CF3088" w:rsidR="003E1194" w:rsidRPr="001B7804" w:rsidRDefault="0038115B" w:rsidP="009A2007">
      <w:pPr>
        <w:spacing w:after="0" w:line="312" w:lineRule="auto"/>
        <w:rPr>
          <w:rFonts w:ascii="Times New Roman" w:hAnsi="Times New Roman"/>
          <w:bCs/>
          <w:sz w:val="26"/>
          <w:szCs w:val="26"/>
          <w:lang w:val="pl-PL"/>
        </w:rPr>
      </w:pPr>
      <w:r w:rsidRPr="00E05A72">
        <w:rPr>
          <w:rFonts w:ascii="Times New Roman" w:hAnsi="Times New Roman"/>
          <w:sz w:val="26"/>
          <w:szCs w:val="26"/>
          <w:lang w:val="pl-PL"/>
        </w:rPr>
        <w:t>Thời gian nhận</w:t>
      </w:r>
      <w:r w:rsidR="00A14DB4">
        <w:rPr>
          <w:rFonts w:ascii="Times New Roman" w:hAnsi="Times New Roman"/>
          <w:sz w:val="26"/>
          <w:szCs w:val="26"/>
          <w:lang w:val="pl-PL"/>
        </w:rPr>
        <w:t xml:space="preserve"> báo giá</w:t>
      </w:r>
      <w:r w:rsidRPr="00E05A72">
        <w:rPr>
          <w:rFonts w:ascii="Times New Roman" w:hAnsi="Times New Roman"/>
          <w:sz w:val="26"/>
          <w:szCs w:val="26"/>
          <w:lang w:val="pl-PL"/>
        </w:rPr>
        <w:t xml:space="preserve">: </w:t>
      </w:r>
      <w:r w:rsidRPr="001B7804">
        <w:rPr>
          <w:rFonts w:ascii="Times New Roman" w:hAnsi="Times New Roman"/>
          <w:bCs/>
          <w:sz w:val="26"/>
          <w:szCs w:val="26"/>
          <w:lang w:val="pl-PL"/>
        </w:rPr>
        <w:t xml:space="preserve">từ ngày </w:t>
      </w:r>
      <w:r w:rsidR="00056AE2" w:rsidRPr="00056AE2">
        <w:rPr>
          <w:rFonts w:ascii="Times New Roman" w:hAnsi="Times New Roman"/>
          <w:b/>
          <w:sz w:val="26"/>
          <w:szCs w:val="26"/>
          <w:lang w:val="pl-PL"/>
        </w:rPr>
        <w:t>22/8/2023</w:t>
      </w:r>
      <w:r w:rsidR="00056AE2">
        <w:rPr>
          <w:rFonts w:ascii="Times New Roman" w:hAnsi="Times New Roman"/>
          <w:bCs/>
          <w:sz w:val="26"/>
          <w:szCs w:val="26"/>
          <w:lang w:val="pl-PL"/>
        </w:rPr>
        <w:t xml:space="preserve"> </w:t>
      </w:r>
      <w:r w:rsidRPr="001B7804">
        <w:rPr>
          <w:rFonts w:ascii="Times New Roman" w:hAnsi="Times New Roman"/>
          <w:bCs/>
          <w:sz w:val="26"/>
          <w:szCs w:val="26"/>
          <w:lang w:val="pl-PL"/>
        </w:rPr>
        <w:t xml:space="preserve">đến ngày </w:t>
      </w:r>
      <w:r w:rsidR="00056AE2" w:rsidRPr="00056AE2">
        <w:rPr>
          <w:rFonts w:ascii="Times New Roman" w:hAnsi="Times New Roman"/>
          <w:b/>
          <w:sz w:val="26"/>
          <w:szCs w:val="26"/>
          <w:lang w:val="pl-PL"/>
        </w:rPr>
        <w:t>29/8/2023</w:t>
      </w:r>
      <w:bookmarkStart w:id="0" w:name="_GoBack"/>
      <w:bookmarkEnd w:id="0"/>
    </w:p>
    <w:p w14:paraId="72D1A214" w14:textId="68490375" w:rsidR="00833904" w:rsidRPr="001E728E" w:rsidRDefault="00833904" w:rsidP="009A2007">
      <w:pPr>
        <w:spacing w:after="0" w:line="312" w:lineRule="auto"/>
        <w:rPr>
          <w:rFonts w:ascii="Times New Roman" w:hAnsi="Times New Roman"/>
          <w:sz w:val="26"/>
          <w:szCs w:val="26"/>
          <w:lang w:val="en-US"/>
        </w:rPr>
      </w:pPr>
      <w:r w:rsidRPr="001E728E">
        <w:rPr>
          <w:rFonts w:ascii="Times New Roman" w:hAnsi="Times New Roman"/>
          <w:sz w:val="26"/>
          <w:szCs w:val="26"/>
          <w:lang w:val="en-US"/>
        </w:rPr>
        <w:t>Hình</w:t>
      </w:r>
      <w:r w:rsidR="00311BAA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1E728E">
        <w:rPr>
          <w:rFonts w:ascii="Times New Roman" w:hAnsi="Times New Roman"/>
          <w:sz w:val="26"/>
          <w:szCs w:val="26"/>
          <w:lang w:val="en-US"/>
        </w:rPr>
        <w:t>th</w:t>
      </w:r>
      <w:r w:rsidR="008C65A8">
        <w:rPr>
          <w:rFonts w:ascii="Times New Roman" w:hAnsi="Times New Roman"/>
          <w:sz w:val="26"/>
          <w:szCs w:val="26"/>
          <w:lang w:val="en-US"/>
        </w:rPr>
        <w:t>ứ</w:t>
      </w:r>
      <w:r w:rsidRPr="001E728E">
        <w:rPr>
          <w:rFonts w:ascii="Times New Roman" w:hAnsi="Times New Roman"/>
          <w:sz w:val="26"/>
          <w:szCs w:val="26"/>
          <w:lang w:val="en-US"/>
        </w:rPr>
        <w:t>c</w:t>
      </w:r>
      <w:r w:rsidR="00311BAA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1E728E">
        <w:rPr>
          <w:rFonts w:ascii="Times New Roman" w:hAnsi="Times New Roman"/>
          <w:sz w:val="26"/>
          <w:szCs w:val="26"/>
          <w:lang w:val="en-US"/>
        </w:rPr>
        <w:t xml:space="preserve">nhận: </w:t>
      </w:r>
      <w:r w:rsidR="008C65A8">
        <w:rPr>
          <w:rFonts w:ascii="Times New Roman" w:hAnsi="Times New Roman"/>
          <w:sz w:val="26"/>
          <w:szCs w:val="26"/>
          <w:lang w:val="en-US"/>
        </w:rPr>
        <w:t>P</w:t>
      </w:r>
      <w:r w:rsidRPr="001E728E">
        <w:rPr>
          <w:rFonts w:ascii="Times New Roman" w:hAnsi="Times New Roman"/>
          <w:sz w:val="26"/>
          <w:szCs w:val="26"/>
          <w:lang w:val="en-US"/>
        </w:rPr>
        <w:t>hiếu</w:t>
      </w:r>
      <w:r w:rsidR="00311BAA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1E728E">
        <w:rPr>
          <w:rFonts w:ascii="Times New Roman" w:hAnsi="Times New Roman"/>
          <w:sz w:val="26"/>
          <w:szCs w:val="26"/>
          <w:lang w:val="en-US"/>
        </w:rPr>
        <w:t>chào</w:t>
      </w:r>
      <w:r w:rsidR="00311BAA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1E728E">
        <w:rPr>
          <w:rFonts w:ascii="Times New Roman" w:hAnsi="Times New Roman"/>
          <w:sz w:val="26"/>
          <w:szCs w:val="26"/>
          <w:lang w:val="en-US"/>
        </w:rPr>
        <w:t>giá</w:t>
      </w:r>
      <w:r w:rsidR="00311BAA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1E728E">
        <w:rPr>
          <w:rFonts w:ascii="Times New Roman" w:hAnsi="Times New Roman"/>
          <w:sz w:val="26"/>
          <w:szCs w:val="26"/>
          <w:lang w:val="en-US"/>
        </w:rPr>
        <w:t>theo</w:t>
      </w:r>
      <w:r w:rsidR="00311BAA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1E728E">
        <w:rPr>
          <w:rFonts w:ascii="Times New Roman" w:hAnsi="Times New Roman"/>
          <w:sz w:val="26"/>
          <w:szCs w:val="26"/>
          <w:lang w:val="en-US"/>
        </w:rPr>
        <w:t>mẫu</w:t>
      </w:r>
      <w:r w:rsidR="00311BAA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1E728E">
        <w:rPr>
          <w:rFonts w:ascii="Times New Roman" w:hAnsi="Times New Roman"/>
          <w:sz w:val="26"/>
          <w:szCs w:val="26"/>
          <w:lang w:val="en-US"/>
        </w:rPr>
        <w:t>đính</w:t>
      </w:r>
      <w:r w:rsidR="00311BAA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1E728E">
        <w:rPr>
          <w:rFonts w:ascii="Times New Roman" w:hAnsi="Times New Roman"/>
          <w:sz w:val="26"/>
          <w:szCs w:val="26"/>
          <w:lang w:val="en-US"/>
        </w:rPr>
        <w:t>kèm, có</w:t>
      </w:r>
      <w:r w:rsidR="00311BAA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1E728E">
        <w:rPr>
          <w:rFonts w:ascii="Times New Roman" w:hAnsi="Times New Roman"/>
          <w:sz w:val="26"/>
          <w:szCs w:val="26"/>
          <w:lang w:val="en-US"/>
        </w:rPr>
        <w:t>đóng</w:t>
      </w:r>
      <w:r w:rsidR="00311BAA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1E728E">
        <w:rPr>
          <w:rFonts w:ascii="Times New Roman" w:hAnsi="Times New Roman"/>
          <w:sz w:val="26"/>
          <w:szCs w:val="26"/>
          <w:lang w:val="en-US"/>
        </w:rPr>
        <w:t>dấu</w:t>
      </w:r>
      <w:r w:rsidR="00311BAA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1E728E">
        <w:rPr>
          <w:rFonts w:ascii="Times New Roman" w:hAnsi="Times New Roman"/>
          <w:sz w:val="26"/>
          <w:szCs w:val="26"/>
          <w:lang w:val="en-US"/>
        </w:rPr>
        <w:t>niêm</w:t>
      </w:r>
      <w:r w:rsidR="00311BAA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1E728E">
        <w:rPr>
          <w:rFonts w:ascii="Times New Roman" w:hAnsi="Times New Roman"/>
          <w:sz w:val="26"/>
          <w:szCs w:val="26"/>
          <w:lang w:val="en-US"/>
        </w:rPr>
        <w:t>ph</w:t>
      </w:r>
      <w:r w:rsidR="009B3543">
        <w:rPr>
          <w:rFonts w:ascii="Times New Roman" w:hAnsi="Times New Roman"/>
          <w:sz w:val="26"/>
          <w:szCs w:val="26"/>
          <w:lang w:val="en-US"/>
        </w:rPr>
        <w:t>o</w:t>
      </w:r>
      <w:r w:rsidRPr="001E728E">
        <w:rPr>
          <w:rFonts w:ascii="Times New Roman" w:hAnsi="Times New Roman"/>
          <w:sz w:val="26"/>
          <w:szCs w:val="26"/>
          <w:lang w:val="en-US"/>
        </w:rPr>
        <w:t>ng</w:t>
      </w:r>
      <w:r w:rsidR="00311BAA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1E728E">
        <w:rPr>
          <w:rFonts w:ascii="Times New Roman" w:hAnsi="Times New Roman"/>
          <w:sz w:val="26"/>
          <w:szCs w:val="26"/>
          <w:lang w:val="en-US"/>
        </w:rPr>
        <w:t>ngoài</w:t>
      </w:r>
      <w:r w:rsidR="00311BAA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1E728E">
        <w:rPr>
          <w:rFonts w:ascii="Times New Roman" w:hAnsi="Times New Roman"/>
          <w:sz w:val="26"/>
          <w:szCs w:val="26"/>
          <w:lang w:val="en-US"/>
        </w:rPr>
        <w:t>b</w:t>
      </w:r>
      <w:r w:rsidR="009B3543">
        <w:rPr>
          <w:rFonts w:ascii="Times New Roman" w:hAnsi="Times New Roman"/>
          <w:sz w:val="26"/>
          <w:szCs w:val="26"/>
          <w:lang w:val="en-US"/>
        </w:rPr>
        <w:t>ì</w:t>
      </w:r>
      <w:r w:rsidR="00311BAA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1E728E">
        <w:rPr>
          <w:rFonts w:ascii="Times New Roman" w:hAnsi="Times New Roman"/>
          <w:sz w:val="26"/>
          <w:szCs w:val="26"/>
          <w:lang w:val="en-US"/>
        </w:rPr>
        <w:t>thư</w:t>
      </w:r>
      <w:r w:rsidR="00311BAA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1E728E">
        <w:rPr>
          <w:rFonts w:ascii="Times New Roman" w:hAnsi="Times New Roman"/>
          <w:sz w:val="26"/>
          <w:szCs w:val="26"/>
          <w:lang w:val="en-US"/>
        </w:rPr>
        <w:t>ghi</w:t>
      </w:r>
      <w:r w:rsidR="00311BAA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1E728E">
        <w:rPr>
          <w:rFonts w:ascii="Times New Roman" w:hAnsi="Times New Roman"/>
          <w:sz w:val="26"/>
          <w:szCs w:val="26"/>
          <w:lang w:val="en-US"/>
        </w:rPr>
        <w:t>rõ</w:t>
      </w:r>
      <w:r w:rsidR="00311BAA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1E728E">
        <w:rPr>
          <w:rFonts w:ascii="Times New Roman" w:hAnsi="Times New Roman"/>
          <w:sz w:val="26"/>
          <w:szCs w:val="26"/>
          <w:lang w:val="en-US"/>
        </w:rPr>
        <w:t>danh</w:t>
      </w:r>
      <w:r w:rsidR="00311BAA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1E728E">
        <w:rPr>
          <w:rFonts w:ascii="Times New Roman" w:hAnsi="Times New Roman"/>
          <w:sz w:val="26"/>
          <w:szCs w:val="26"/>
          <w:lang w:val="en-US"/>
        </w:rPr>
        <w:t>mục</w:t>
      </w:r>
      <w:r w:rsidR="00311BAA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1E728E">
        <w:rPr>
          <w:rFonts w:ascii="Times New Roman" w:hAnsi="Times New Roman"/>
          <w:sz w:val="26"/>
          <w:szCs w:val="26"/>
          <w:lang w:val="en-US"/>
        </w:rPr>
        <w:t>chào</w:t>
      </w:r>
      <w:r w:rsidR="00311BAA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1E728E">
        <w:rPr>
          <w:rFonts w:ascii="Times New Roman" w:hAnsi="Times New Roman"/>
          <w:sz w:val="26"/>
          <w:szCs w:val="26"/>
          <w:lang w:val="en-US"/>
        </w:rPr>
        <w:t>giá</w:t>
      </w:r>
      <w:r w:rsidR="00311BAA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8C65A8" w:rsidRPr="008C65A8">
        <w:rPr>
          <w:rFonts w:ascii="Times New Roman" w:hAnsi="Times New Roman"/>
          <w:b/>
          <w:sz w:val="26"/>
          <w:szCs w:val="26"/>
          <w:lang w:val="en-US"/>
        </w:rPr>
        <w:t>“</w:t>
      </w:r>
      <w:r w:rsidR="00C15EBC" w:rsidRPr="00C15EBC">
        <w:rPr>
          <w:rFonts w:ascii="Times New Roman" w:eastAsia="SimSun" w:hAnsi="Times New Roman"/>
          <w:b/>
          <w:sz w:val="26"/>
          <w:szCs w:val="26"/>
          <w:lang w:val="en-US"/>
        </w:rPr>
        <w:t xml:space="preserve">Chào giá </w:t>
      </w:r>
      <w:r w:rsidR="00A14DB4">
        <w:rPr>
          <w:rFonts w:ascii="Times New Roman" w:eastAsia="SimSun" w:hAnsi="Times New Roman"/>
          <w:b/>
          <w:sz w:val="26"/>
          <w:szCs w:val="26"/>
          <w:lang w:val="en-US"/>
        </w:rPr>
        <w:t>C</w:t>
      </w:r>
      <w:r w:rsidR="004725B9" w:rsidRPr="004725B9">
        <w:rPr>
          <w:rFonts w:ascii="Times New Roman" w:eastAsia="SimSun" w:hAnsi="Times New Roman"/>
          <w:b/>
          <w:sz w:val="26"/>
          <w:szCs w:val="26"/>
          <w:lang w:val="en-US"/>
        </w:rPr>
        <w:t>hống thấm hầm nước</w:t>
      </w:r>
      <w:r w:rsidR="00A14DB4">
        <w:rPr>
          <w:rFonts w:ascii="Times New Roman" w:eastAsia="SimSun" w:hAnsi="Times New Roman"/>
          <w:b/>
          <w:sz w:val="26"/>
          <w:szCs w:val="26"/>
          <w:lang w:val="en-US"/>
        </w:rPr>
        <w:t xml:space="preserve"> khu B1 cơ sở B</w:t>
      </w:r>
      <w:r w:rsidR="008C65A8" w:rsidRPr="008C65A8">
        <w:rPr>
          <w:rFonts w:ascii="Times New Roman" w:hAnsi="Times New Roman"/>
          <w:b/>
          <w:sz w:val="26"/>
          <w:szCs w:val="26"/>
          <w:lang w:val="en-US"/>
        </w:rPr>
        <w:t>”</w:t>
      </w:r>
      <w:r w:rsidR="00311BAA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r w:rsidRPr="001E728E">
        <w:rPr>
          <w:rFonts w:ascii="Times New Roman" w:hAnsi="Times New Roman"/>
          <w:sz w:val="26"/>
          <w:szCs w:val="26"/>
          <w:lang w:val="en-US"/>
        </w:rPr>
        <w:t>và</w:t>
      </w:r>
      <w:r w:rsidR="00311BAA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1E728E">
        <w:rPr>
          <w:rFonts w:ascii="Times New Roman" w:hAnsi="Times New Roman"/>
          <w:sz w:val="26"/>
          <w:szCs w:val="26"/>
          <w:lang w:val="en-US"/>
        </w:rPr>
        <w:t>gửi</w:t>
      </w:r>
      <w:r w:rsidR="00311BAA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1E728E">
        <w:rPr>
          <w:rFonts w:ascii="Times New Roman" w:hAnsi="Times New Roman"/>
          <w:sz w:val="26"/>
          <w:szCs w:val="26"/>
          <w:lang w:val="en-US"/>
        </w:rPr>
        <w:t>về</w:t>
      </w:r>
      <w:r w:rsidR="008C65A8">
        <w:rPr>
          <w:rFonts w:ascii="Times New Roman" w:hAnsi="Times New Roman"/>
          <w:sz w:val="26"/>
          <w:szCs w:val="26"/>
          <w:lang w:val="en-US"/>
        </w:rPr>
        <w:t>:</w:t>
      </w:r>
    </w:p>
    <w:p w14:paraId="15B06850" w14:textId="77777777" w:rsidR="00505739" w:rsidRDefault="00505739" w:rsidP="009A2007">
      <w:pPr>
        <w:spacing w:after="0" w:line="312" w:lineRule="auto"/>
        <w:jc w:val="center"/>
        <w:rPr>
          <w:rFonts w:ascii="Times New Roman" w:hAnsi="Times New Roman"/>
          <w:b/>
          <w:sz w:val="26"/>
          <w:szCs w:val="26"/>
          <w:lang w:val="en-US"/>
        </w:rPr>
      </w:pPr>
    </w:p>
    <w:p w14:paraId="2B9E71F2" w14:textId="08C5CEA6" w:rsidR="00833904" w:rsidRPr="001E728E" w:rsidRDefault="00833904" w:rsidP="009A2007">
      <w:pPr>
        <w:spacing w:after="0" w:line="312" w:lineRule="auto"/>
        <w:jc w:val="center"/>
        <w:rPr>
          <w:rFonts w:ascii="Times New Roman" w:hAnsi="Times New Roman"/>
          <w:b/>
          <w:sz w:val="26"/>
          <w:szCs w:val="26"/>
          <w:lang w:val="en-US"/>
        </w:rPr>
      </w:pPr>
      <w:r w:rsidRPr="001E728E">
        <w:rPr>
          <w:rFonts w:ascii="Times New Roman" w:hAnsi="Times New Roman"/>
          <w:b/>
          <w:sz w:val="26"/>
          <w:szCs w:val="26"/>
          <w:lang w:val="en-US"/>
        </w:rPr>
        <w:t>Phòng</w:t>
      </w:r>
      <w:r w:rsidR="00311BAA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r w:rsidRPr="001E728E">
        <w:rPr>
          <w:rFonts w:ascii="Times New Roman" w:hAnsi="Times New Roman"/>
          <w:b/>
          <w:sz w:val="26"/>
          <w:szCs w:val="26"/>
          <w:lang w:val="en-US"/>
        </w:rPr>
        <w:t>Tài</w:t>
      </w:r>
      <w:r w:rsidR="00311BAA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r w:rsidRPr="001E728E">
        <w:rPr>
          <w:rFonts w:ascii="Times New Roman" w:hAnsi="Times New Roman"/>
          <w:b/>
          <w:sz w:val="26"/>
          <w:szCs w:val="26"/>
          <w:lang w:val="en-US"/>
        </w:rPr>
        <w:t xml:space="preserve">chính </w:t>
      </w:r>
      <w:r w:rsidR="00A14DB4">
        <w:rPr>
          <w:rFonts w:ascii="Times New Roman" w:hAnsi="Times New Roman"/>
          <w:b/>
          <w:sz w:val="26"/>
          <w:szCs w:val="26"/>
          <w:lang w:val="en-US"/>
        </w:rPr>
        <w:t>-</w:t>
      </w:r>
      <w:r w:rsidRPr="001E728E">
        <w:rPr>
          <w:rFonts w:ascii="Times New Roman" w:hAnsi="Times New Roman"/>
          <w:b/>
          <w:sz w:val="26"/>
          <w:szCs w:val="26"/>
          <w:lang w:val="en-US"/>
        </w:rPr>
        <w:t xml:space="preserve"> Kế</w:t>
      </w:r>
      <w:r w:rsidR="00311BAA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r w:rsidRPr="001E728E">
        <w:rPr>
          <w:rFonts w:ascii="Times New Roman" w:hAnsi="Times New Roman"/>
          <w:b/>
          <w:sz w:val="26"/>
          <w:szCs w:val="26"/>
          <w:lang w:val="en-US"/>
        </w:rPr>
        <w:t>toán</w:t>
      </w:r>
      <w:r w:rsidR="00943DC6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r w:rsidRPr="001E728E">
        <w:rPr>
          <w:rFonts w:ascii="Times New Roman" w:hAnsi="Times New Roman"/>
          <w:b/>
          <w:sz w:val="26"/>
          <w:szCs w:val="26"/>
          <w:lang w:val="en-US"/>
        </w:rPr>
        <w:t xml:space="preserve">- </w:t>
      </w:r>
      <w:r w:rsidR="00A14DB4">
        <w:rPr>
          <w:rFonts w:ascii="Times New Roman" w:hAnsi="Times New Roman"/>
          <w:b/>
          <w:sz w:val="26"/>
          <w:szCs w:val="26"/>
          <w:lang w:val="en-US"/>
        </w:rPr>
        <w:t>P</w:t>
      </w:r>
      <w:r w:rsidRPr="001E728E">
        <w:rPr>
          <w:rFonts w:ascii="Times New Roman" w:hAnsi="Times New Roman"/>
          <w:b/>
          <w:sz w:val="26"/>
          <w:szCs w:val="26"/>
          <w:lang w:val="en-US"/>
        </w:rPr>
        <w:t>hòng A</w:t>
      </w:r>
      <w:r w:rsidR="00C85E61">
        <w:rPr>
          <w:rFonts w:ascii="Times New Roman" w:hAnsi="Times New Roman"/>
          <w:b/>
          <w:sz w:val="26"/>
          <w:szCs w:val="26"/>
          <w:lang w:val="en-US"/>
        </w:rPr>
        <w:t>.</w:t>
      </w:r>
      <w:r w:rsidRPr="001E728E">
        <w:rPr>
          <w:rFonts w:ascii="Times New Roman" w:hAnsi="Times New Roman"/>
          <w:b/>
          <w:sz w:val="26"/>
          <w:szCs w:val="26"/>
          <w:lang w:val="en-US"/>
        </w:rPr>
        <w:t>009</w:t>
      </w:r>
    </w:p>
    <w:p w14:paraId="7886232F" w14:textId="04DBF64D" w:rsidR="00833904" w:rsidRPr="001E728E" w:rsidRDefault="00833904" w:rsidP="009A2007">
      <w:pPr>
        <w:spacing w:after="0" w:line="312" w:lineRule="auto"/>
        <w:jc w:val="center"/>
        <w:rPr>
          <w:rFonts w:ascii="Times New Roman" w:hAnsi="Times New Roman"/>
          <w:sz w:val="26"/>
          <w:szCs w:val="26"/>
          <w:lang w:val="en-US"/>
        </w:rPr>
      </w:pPr>
      <w:r w:rsidRPr="001E728E">
        <w:rPr>
          <w:rFonts w:ascii="Times New Roman" w:hAnsi="Times New Roman"/>
          <w:sz w:val="26"/>
          <w:szCs w:val="26"/>
          <w:lang w:val="en-US"/>
        </w:rPr>
        <w:t>Trường</w:t>
      </w:r>
      <w:r w:rsidR="00311BAA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1E728E">
        <w:rPr>
          <w:rFonts w:ascii="Times New Roman" w:hAnsi="Times New Roman"/>
          <w:sz w:val="26"/>
          <w:szCs w:val="26"/>
          <w:lang w:val="en-US"/>
        </w:rPr>
        <w:t>Đại</w:t>
      </w:r>
      <w:r w:rsidR="00311BAA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1E728E">
        <w:rPr>
          <w:rFonts w:ascii="Times New Roman" w:hAnsi="Times New Roman"/>
          <w:sz w:val="26"/>
          <w:szCs w:val="26"/>
          <w:lang w:val="en-US"/>
        </w:rPr>
        <w:t>học</w:t>
      </w:r>
      <w:r w:rsidR="00311BAA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1E728E">
        <w:rPr>
          <w:rFonts w:ascii="Times New Roman" w:hAnsi="Times New Roman"/>
          <w:sz w:val="26"/>
          <w:szCs w:val="26"/>
          <w:lang w:val="en-US"/>
        </w:rPr>
        <w:t>Kinh</w:t>
      </w:r>
      <w:r w:rsidR="00311BAA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1E728E">
        <w:rPr>
          <w:rFonts w:ascii="Times New Roman" w:hAnsi="Times New Roman"/>
          <w:sz w:val="26"/>
          <w:szCs w:val="26"/>
          <w:lang w:val="en-US"/>
        </w:rPr>
        <w:t>tế TP.HCM, số 59C Nguyễn</w:t>
      </w:r>
      <w:r w:rsidR="00311BAA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1E728E">
        <w:rPr>
          <w:rFonts w:ascii="Times New Roman" w:hAnsi="Times New Roman"/>
          <w:sz w:val="26"/>
          <w:szCs w:val="26"/>
          <w:lang w:val="en-US"/>
        </w:rPr>
        <w:t>Đình</w:t>
      </w:r>
      <w:r w:rsidR="00311BAA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1E728E">
        <w:rPr>
          <w:rFonts w:ascii="Times New Roman" w:hAnsi="Times New Roman"/>
          <w:sz w:val="26"/>
          <w:szCs w:val="26"/>
          <w:lang w:val="en-US"/>
        </w:rPr>
        <w:t xml:space="preserve">Chiểu, </w:t>
      </w:r>
      <w:r w:rsidR="009A2007">
        <w:rPr>
          <w:rFonts w:ascii="Times New Roman" w:hAnsi="Times New Roman"/>
          <w:sz w:val="26"/>
          <w:szCs w:val="26"/>
          <w:lang w:val="en-US"/>
        </w:rPr>
        <w:t>phường</w:t>
      </w:r>
      <w:r w:rsidR="00311BAA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D84277">
        <w:rPr>
          <w:rFonts w:ascii="Times New Roman" w:hAnsi="Times New Roman"/>
          <w:sz w:val="26"/>
          <w:szCs w:val="26"/>
          <w:lang w:val="en-US"/>
        </w:rPr>
        <w:t>Võ Thị Sáu</w:t>
      </w:r>
      <w:r w:rsidRPr="001E728E">
        <w:rPr>
          <w:rFonts w:ascii="Times New Roman" w:hAnsi="Times New Roman"/>
          <w:sz w:val="26"/>
          <w:szCs w:val="26"/>
          <w:lang w:val="en-US"/>
        </w:rPr>
        <w:t>,</w:t>
      </w:r>
      <w:r w:rsidR="00311BAA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9A2007">
        <w:rPr>
          <w:rFonts w:ascii="Times New Roman" w:hAnsi="Times New Roman"/>
          <w:sz w:val="26"/>
          <w:szCs w:val="26"/>
          <w:lang w:val="en-US"/>
        </w:rPr>
        <w:t>quận</w:t>
      </w:r>
      <w:r w:rsidR="00311BAA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1E728E">
        <w:rPr>
          <w:rFonts w:ascii="Times New Roman" w:hAnsi="Times New Roman"/>
          <w:sz w:val="26"/>
          <w:szCs w:val="26"/>
          <w:lang w:val="en-US"/>
        </w:rPr>
        <w:t>3</w:t>
      </w:r>
      <w:r w:rsidR="00A14DB4">
        <w:rPr>
          <w:rFonts w:ascii="Times New Roman" w:hAnsi="Times New Roman"/>
          <w:sz w:val="26"/>
          <w:szCs w:val="26"/>
          <w:lang w:val="en-US"/>
        </w:rPr>
        <w:t>, TP.HCM</w:t>
      </w:r>
    </w:p>
    <w:sectPr w:rsidR="00833904" w:rsidRPr="001E728E" w:rsidSect="00961E45">
      <w:pgSz w:w="11906" w:h="16838"/>
      <w:pgMar w:top="425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113EEE" w14:textId="77777777" w:rsidR="007A4903" w:rsidRDefault="007A4903" w:rsidP="00D74B40">
      <w:pPr>
        <w:spacing w:after="0" w:line="240" w:lineRule="auto"/>
      </w:pPr>
      <w:r>
        <w:separator/>
      </w:r>
    </w:p>
  </w:endnote>
  <w:endnote w:type="continuationSeparator" w:id="0">
    <w:p w14:paraId="330778FD" w14:textId="77777777" w:rsidR="007A4903" w:rsidRDefault="007A4903" w:rsidP="00D74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4D132E" w14:textId="77777777" w:rsidR="007A4903" w:rsidRDefault="007A4903" w:rsidP="00D74B40">
      <w:pPr>
        <w:spacing w:after="0" w:line="240" w:lineRule="auto"/>
      </w:pPr>
      <w:r>
        <w:separator/>
      </w:r>
    </w:p>
  </w:footnote>
  <w:footnote w:type="continuationSeparator" w:id="0">
    <w:p w14:paraId="25240E5F" w14:textId="77777777" w:rsidR="007A4903" w:rsidRDefault="007A4903" w:rsidP="00D74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FC6D77"/>
    <w:multiLevelType w:val="hybridMultilevel"/>
    <w:tmpl w:val="C23858CC"/>
    <w:lvl w:ilvl="0" w:tplc="336074E4">
      <w:start w:val="147"/>
      <w:numFmt w:val="bullet"/>
      <w:lvlText w:val="-"/>
      <w:lvlJc w:val="left"/>
      <w:pPr>
        <w:ind w:left="3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</w:abstractNum>
  <w:abstractNum w:abstractNumId="1" w15:restartNumberingAfterBreak="0">
    <w:nsid w:val="0B56131C"/>
    <w:multiLevelType w:val="hybridMultilevel"/>
    <w:tmpl w:val="A54A8F52"/>
    <w:lvl w:ilvl="0" w:tplc="F48E99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919B7"/>
    <w:multiLevelType w:val="hybridMultilevel"/>
    <w:tmpl w:val="3558DAC0"/>
    <w:lvl w:ilvl="0" w:tplc="BC14F1BA">
      <w:start w:val="1"/>
      <w:numFmt w:val="bullet"/>
      <w:lvlText w:val="-"/>
      <w:lvlJc w:val="left"/>
      <w:pPr>
        <w:ind w:left="39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</w:abstractNum>
  <w:abstractNum w:abstractNumId="3" w15:restartNumberingAfterBreak="0">
    <w:nsid w:val="1ACA6796"/>
    <w:multiLevelType w:val="hybridMultilevel"/>
    <w:tmpl w:val="6580692A"/>
    <w:lvl w:ilvl="0" w:tplc="F48E99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6D2E18"/>
    <w:multiLevelType w:val="hybridMultilevel"/>
    <w:tmpl w:val="08D8C7A0"/>
    <w:lvl w:ilvl="0" w:tplc="29B8E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746FEF"/>
    <w:multiLevelType w:val="hybridMultilevel"/>
    <w:tmpl w:val="6E6A4336"/>
    <w:lvl w:ilvl="0" w:tplc="110EA07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A865EA"/>
    <w:multiLevelType w:val="hybridMultilevel"/>
    <w:tmpl w:val="0DF61D3A"/>
    <w:lvl w:ilvl="0" w:tplc="060C5DF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C00C41"/>
    <w:multiLevelType w:val="hybridMultilevel"/>
    <w:tmpl w:val="9684BBC4"/>
    <w:lvl w:ilvl="0" w:tplc="2A5EC6C2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0F5879"/>
    <w:multiLevelType w:val="hybridMultilevel"/>
    <w:tmpl w:val="851CE714"/>
    <w:lvl w:ilvl="0" w:tplc="FD72A68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4324EE"/>
    <w:multiLevelType w:val="hybridMultilevel"/>
    <w:tmpl w:val="D69CDF76"/>
    <w:lvl w:ilvl="0" w:tplc="29B8E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033EBD"/>
    <w:multiLevelType w:val="hybridMultilevel"/>
    <w:tmpl w:val="209C8BEC"/>
    <w:lvl w:ilvl="0" w:tplc="4B4E7C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46E2D85"/>
    <w:multiLevelType w:val="hybridMultilevel"/>
    <w:tmpl w:val="2C7CF5C2"/>
    <w:lvl w:ilvl="0" w:tplc="4B4E7C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465023"/>
    <w:multiLevelType w:val="hybridMultilevel"/>
    <w:tmpl w:val="53C07E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9"/>
  </w:num>
  <w:num w:numId="7">
    <w:abstractNumId w:val="4"/>
  </w:num>
  <w:num w:numId="8">
    <w:abstractNumId w:val="10"/>
  </w:num>
  <w:num w:numId="9">
    <w:abstractNumId w:val="11"/>
  </w:num>
  <w:num w:numId="10">
    <w:abstractNumId w:val="7"/>
  </w:num>
  <w:num w:numId="11">
    <w:abstractNumId w:val="12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7EF5"/>
    <w:rsid w:val="00007D66"/>
    <w:rsid w:val="00007EBC"/>
    <w:rsid w:val="00011235"/>
    <w:rsid w:val="0001699F"/>
    <w:rsid w:val="00024409"/>
    <w:rsid w:val="00055B9A"/>
    <w:rsid w:val="00056AE2"/>
    <w:rsid w:val="00065C0C"/>
    <w:rsid w:val="000677FF"/>
    <w:rsid w:val="00076A0A"/>
    <w:rsid w:val="0007793E"/>
    <w:rsid w:val="000812A0"/>
    <w:rsid w:val="000879B4"/>
    <w:rsid w:val="00092A9A"/>
    <w:rsid w:val="00093FC3"/>
    <w:rsid w:val="000A28D7"/>
    <w:rsid w:val="000A3EC2"/>
    <w:rsid w:val="000A57BE"/>
    <w:rsid w:val="000A69CC"/>
    <w:rsid w:val="000B3AC2"/>
    <w:rsid w:val="000C5817"/>
    <w:rsid w:val="000D0A58"/>
    <w:rsid w:val="000D63D9"/>
    <w:rsid w:val="000E1691"/>
    <w:rsid w:val="000E3EF5"/>
    <w:rsid w:val="0010277D"/>
    <w:rsid w:val="00125B77"/>
    <w:rsid w:val="00127C00"/>
    <w:rsid w:val="00133B13"/>
    <w:rsid w:val="00141395"/>
    <w:rsid w:val="001414EE"/>
    <w:rsid w:val="00147AFB"/>
    <w:rsid w:val="001671B8"/>
    <w:rsid w:val="00171DD2"/>
    <w:rsid w:val="00196B8D"/>
    <w:rsid w:val="001A5C54"/>
    <w:rsid w:val="001A75C4"/>
    <w:rsid w:val="001B7804"/>
    <w:rsid w:val="001B7B6C"/>
    <w:rsid w:val="001C102F"/>
    <w:rsid w:val="001C5A9E"/>
    <w:rsid w:val="001D0D92"/>
    <w:rsid w:val="001D1792"/>
    <w:rsid w:val="001D3FB8"/>
    <w:rsid w:val="001D4FFE"/>
    <w:rsid w:val="001D72F5"/>
    <w:rsid w:val="001D7858"/>
    <w:rsid w:val="001E728E"/>
    <w:rsid w:val="001F0F60"/>
    <w:rsid w:val="001F4D17"/>
    <w:rsid w:val="00205FB9"/>
    <w:rsid w:val="0021503E"/>
    <w:rsid w:val="00216399"/>
    <w:rsid w:val="0022051D"/>
    <w:rsid w:val="00220ECF"/>
    <w:rsid w:val="00243862"/>
    <w:rsid w:val="00244F7D"/>
    <w:rsid w:val="002470CC"/>
    <w:rsid w:val="00253AB8"/>
    <w:rsid w:val="00262BCA"/>
    <w:rsid w:val="002724F7"/>
    <w:rsid w:val="002772AA"/>
    <w:rsid w:val="002814F0"/>
    <w:rsid w:val="00282FA0"/>
    <w:rsid w:val="002907EF"/>
    <w:rsid w:val="00290FF3"/>
    <w:rsid w:val="00291B5E"/>
    <w:rsid w:val="002961A2"/>
    <w:rsid w:val="00297DF7"/>
    <w:rsid w:val="002A0F43"/>
    <w:rsid w:val="002A24DD"/>
    <w:rsid w:val="002A7A22"/>
    <w:rsid w:val="002B388D"/>
    <w:rsid w:val="002B7CE2"/>
    <w:rsid w:val="002C0377"/>
    <w:rsid w:val="002C2630"/>
    <w:rsid w:val="002E2797"/>
    <w:rsid w:val="002F4C93"/>
    <w:rsid w:val="002F77DC"/>
    <w:rsid w:val="00311BAA"/>
    <w:rsid w:val="003159C5"/>
    <w:rsid w:val="00324E1C"/>
    <w:rsid w:val="003268B5"/>
    <w:rsid w:val="003508D9"/>
    <w:rsid w:val="003511F0"/>
    <w:rsid w:val="00356B96"/>
    <w:rsid w:val="0035752A"/>
    <w:rsid w:val="00362931"/>
    <w:rsid w:val="00362E7F"/>
    <w:rsid w:val="003648AD"/>
    <w:rsid w:val="003668B1"/>
    <w:rsid w:val="003803F8"/>
    <w:rsid w:val="0038115B"/>
    <w:rsid w:val="00382957"/>
    <w:rsid w:val="00382958"/>
    <w:rsid w:val="00383928"/>
    <w:rsid w:val="003858A7"/>
    <w:rsid w:val="00386B20"/>
    <w:rsid w:val="00387B55"/>
    <w:rsid w:val="003A6E23"/>
    <w:rsid w:val="003C72EF"/>
    <w:rsid w:val="003E1194"/>
    <w:rsid w:val="003E7E1A"/>
    <w:rsid w:val="003F3DD9"/>
    <w:rsid w:val="003F5EE5"/>
    <w:rsid w:val="00401692"/>
    <w:rsid w:val="00401C3C"/>
    <w:rsid w:val="0040215B"/>
    <w:rsid w:val="00402332"/>
    <w:rsid w:val="00402641"/>
    <w:rsid w:val="00422593"/>
    <w:rsid w:val="004233DC"/>
    <w:rsid w:val="00425924"/>
    <w:rsid w:val="00432F84"/>
    <w:rsid w:val="004419F5"/>
    <w:rsid w:val="004460CC"/>
    <w:rsid w:val="0046196A"/>
    <w:rsid w:val="0046355E"/>
    <w:rsid w:val="00467D9C"/>
    <w:rsid w:val="00470811"/>
    <w:rsid w:val="004725B9"/>
    <w:rsid w:val="00473BDC"/>
    <w:rsid w:val="00475F9F"/>
    <w:rsid w:val="0047689F"/>
    <w:rsid w:val="00480E6A"/>
    <w:rsid w:val="00484E0F"/>
    <w:rsid w:val="0049527A"/>
    <w:rsid w:val="004954F5"/>
    <w:rsid w:val="00497534"/>
    <w:rsid w:val="004B09F1"/>
    <w:rsid w:val="004B174E"/>
    <w:rsid w:val="004B5901"/>
    <w:rsid w:val="004C13AD"/>
    <w:rsid w:val="004F166D"/>
    <w:rsid w:val="004F4723"/>
    <w:rsid w:val="005017A9"/>
    <w:rsid w:val="00505739"/>
    <w:rsid w:val="005166FB"/>
    <w:rsid w:val="00517109"/>
    <w:rsid w:val="005217F7"/>
    <w:rsid w:val="00521A2B"/>
    <w:rsid w:val="00532868"/>
    <w:rsid w:val="00535B4F"/>
    <w:rsid w:val="00561AA1"/>
    <w:rsid w:val="00562FC5"/>
    <w:rsid w:val="00564C1E"/>
    <w:rsid w:val="00564FE8"/>
    <w:rsid w:val="00571010"/>
    <w:rsid w:val="0058097F"/>
    <w:rsid w:val="005866C9"/>
    <w:rsid w:val="005915FB"/>
    <w:rsid w:val="005A2035"/>
    <w:rsid w:val="005A78BA"/>
    <w:rsid w:val="005B739A"/>
    <w:rsid w:val="005C2B51"/>
    <w:rsid w:val="005C40D5"/>
    <w:rsid w:val="005D047D"/>
    <w:rsid w:val="005D3BC9"/>
    <w:rsid w:val="005D4C12"/>
    <w:rsid w:val="005E2600"/>
    <w:rsid w:val="005E3A04"/>
    <w:rsid w:val="005E48A9"/>
    <w:rsid w:val="005E7CE3"/>
    <w:rsid w:val="005F579B"/>
    <w:rsid w:val="005F5926"/>
    <w:rsid w:val="006024A1"/>
    <w:rsid w:val="0060600D"/>
    <w:rsid w:val="006172AD"/>
    <w:rsid w:val="00626704"/>
    <w:rsid w:val="00636E30"/>
    <w:rsid w:val="00650DB0"/>
    <w:rsid w:val="0065149D"/>
    <w:rsid w:val="006750EF"/>
    <w:rsid w:val="0068027B"/>
    <w:rsid w:val="00680D33"/>
    <w:rsid w:val="00685921"/>
    <w:rsid w:val="00696236"/>
    <w:rsid w:val="006A6FD4"/>
    <w:rsid w:val="006C49E7"/>
    <w:rsid w:val="006E0504"/>
    <w:rsid w:val="006E1E39"/>
    <w:rsid w:val="006E5B7F"/>
    <w:rsid w:val="006F2345"/>
    <w:rsid w:val="00701219"/>
    <w:rsid w:val="0071494A"/>
    <w:rsid w:val="00717D3C"/>
    <w:rsid w:val="007239C7"/>
    <w:rsid w:val="00725111"/>
    <w:rsid w:val="0074485D"/>
    <w:rsid w:val="00752F83"/>
    <w:rsid w:val="0075679B"/>
    <w:rsid w:val="00757C95"/>
    <w:rsid w:val="007617A6"/>
    <w:rsid w:val="00766CF9"/>
    <w:rsid w:val="00770874"/>
    <w:rsid w:val="00771C02"/>
    <w:rsid w:val="00784505"/>
    <w:rsid w:val="00796525"/>
    <w:rsid w:val="007A4903"/>
    <w:rsid w:val="007A4951"/>
    <w:rsid w:val="007B0C33"/>
    <w:rsid w:val="007C7D55"/>
    <w:rsid w:val="007D77F4"/>
    <w:rsid w:val="007E2059"/>
    <w:rsid w:val="007E6D57"/>
    <w:rsid w:val="007F1A62"/>
    <w:rsid w:val="007F4F51"/>
    <w:rsid w:val="00802E94"/>
    <w:rsid w:val="00827B9F"/>
    <w:rsid w:val="00833904"/>
    <w:rsid w:val="008373F5"/>
    <w:rsid w:val="00845FD9"/>
    <w:rsid w:val="00861746"/>
    <w:rsid w:val="00865CE5"/>
    <w:rsid w:val="00873E25"/>
    <w:rsid w:val="008755E0"/>
    <w:rsid w:val="0089199F"/>
    <w:rsid w:val="008B0F30"/>
    <w:rsid w:val="008B1BDE"/>
    <w:rsid w:val="008B41EF"/>
    <w:rsid w:val="008C12CC"/>
    <w:rsid w:val="008C606F"/>
    <w:rsid w:val="008C65A8"/>
    <w:rsid w:val="008D28E5"/>
    <w:rsid w:val="008E06A1"/>
    <w:rsid w:val="008E6DAE"/>
    <w:rsid w:val="009009FA"/>
    <w:rsid w:val="0090143F"/>
    <w:rsid w:val="00904249"/>
    <w:rsid w:val="00915A9C"/>
    <w:rsid w:val="009229FD"/>
    <w:rsid w:val="00927494"/>
    <w:rsid w:val="00932FF0"/>
    <w:rsid w:val="00943DC6"/>
    <w:rsid w:val="00961E45"/>
    <w:rsid w:val="00977012"/>
    <w:rsid w:val="00993A61"/>
    <w:rsid w:val="009A2007"/>
    <w:rsid w:val="009A6669"/>
    <w:rsid w:val="009B27F5"/>
    <w:rsid w:val="009B3543"/>
    <w:rsid w:val="009B356C"/>
    <w:rsid w:val="009B35DF"/>
    <w:rsid w:val="009B5778"/>
    <w:rsid w:val="009C6F1B"/>
    <w:rsid w:val="009D2A63"/>
    <w:rsid w:val="009D2F98"/>
    <w:rsid w:val="009D308C"/>
    <w:rsid w:val="009D426F"/>
    <w:rsid w:val="009D5C60"/>
    <w:rsid w:val="009E07EB"/>
    <w:rsid w:val="009E3ABC"/>
    <w:rsid w:val="009F2CEF"/>
    <w:rsid w:val="00A03979"/>
    <w:rsid w:val="00A10DA3"/>
    <w:rsid w:val="00A14DB4"/>
    <w:rsid w:val="00A177E7"/>
    <w:rsid w:val="00A21BCF"/>
    <w:rsid w:val="00A2526D"/>
    <w:rsid w:val="00A35ED4"/>
    <w:rsid w:val="00A36B31"/>
    <w:rsid w:val="00A42E48"/>
    <w:rsid w:val="00A52969"/>
    <w:rsid w:val="00A60979"/>
    <w:rsid w:val="00A62458"/>
    <w:rsid w:val="00A628D2"/>
    <w:rsid w:val="00A6581E"/>
    <w:rsid w:val="00A740DD"/>
    <w:rsid w:val="00A76318"/>
    <w:rsid w:val="00A76B7A"/>
    <w:rsid w:val="00A9118B"/>
    <w:rsid w:val="00A919FB"/>
    <w:rsid w:val="00A95522"/>
    <w:rsid w:val="00AB3C76"/>
    <w:rsid w:val="00AB4CBA"/>
    <w:rsid w:val="00AC611B"/>
    <w:rsid w:val="00AC7A90"/>
    <w:rsid w:val="00AD5CD9"/>
    <w:rsid w:val="00AE0597"/>
    <w:rsid w:val="00B050B6"/>
    <w:rsid w:val="00B17746"/>
    <w:rsid w:val="00B23AD4"/>
    <w:rsid w:val="00B33F9D"/>
    <w:rsid w:val="00B46DF4"/>
    <w:rsid w:val="00B52F67"/>
    <w:rsid w:val="00B53DE3"/>
    <w:rsid w:val="00B5508C"/>
    <w:rsid w:val="00B56B0A"/>
    <w:rsid w:val="00B71A5F"/>
    <w:rsid w:val="00B840F1"/>
    <w:rsid w:val="00B846C0"/>
    <w:rsid w:val="00B97C5D"/>
    <w:rsid w:val="00BB577A"/>
    <w:rsid w:val="00BB6BE8"/>
    <w:rsid w:val="00BD085A"/>
    <w:rsid w:val="00BD1CA6"/>
    <w:rsid w:val="00BD4196"/>
    <w:rsid w:val="00BD52E6"/>
    <w:rsid w:val="00BE0A16"/>
    <w:rsid w:val="00BE44E7"/>
    <w:rsid w:val="00BE5F5B"/>
    <w:rsid w:val="00BF1701"/>
    <w:rsid w:val="00C027A0"/>
    <w:rsid w:val="00C06402"/>
    <w:rsid w:val="00C15BB7"/>
    <w:rsid w:val="00C15EBC"/>
    <w:rsid w:val="00C21A0E"/>
    <w:rsid w:val="00C23267"/>
    <w:rsid w:val="00C25277"/>
    <w:rsid w:val="00C277A9"/>
    <w:rsid w:val="00C31739"/>
    <w:rsid w:val="00C36269"/>
    <w:rsid w:val="00C41B87"/>
    <w:rsid w:val="00C459EA"/>
    <w:rsid w:val="00C53E02"/>
    <w:rsid w:val="00C746D0"/>
    <w:rsid w:val="00C74F24"/>
    <w:rsid w:val="00C768E6"/>
    <w:rsid w:val="00C770E4"/>
    <w:rsid w:val="00C804AC"/>
    <w:rsid w:val="00C85E61"/>
    <w:rsid w:val="00C86C62"/>
    <w:rsid w:val="00C90D34"/>
    <w:rsid w:val="00C958AB"/>
    <w:rsid w:val="00CB398D"/>
    <w:rsid w:val="00CC0366"/>
    <w:rsid w:val="00CC1FE3"/>
    <w:rsid w:val="00CC505C"/>
    <w:rsid w:val="00CD1DCC"/>
    <w:rsid w:val="00CE04F6"/>
    <w:rsid w:val="00CE4D13"/>
    <w:rsid w:val="00CE7F8E"/>
    <w:rsid w:val="00D063DD"/>
    <w:rsid w:val="00D07EF5"/>
    <w:rsid w:val="00D105F1"/>
    <w:rsid w:val="00D1238A"/>
    <w:rsid w:val="00D15C6B"/>
    <w:rsid w:val="00D2390E"/>
    <w:rsid w:val="00D32DCE"/>
    <w:rsid w:val="00D5265B"/>
    <w:rsid w:val="00D70D31"/>
    <w:rsid w:val="00D731B7"/>
    <w:rsid w:val="00D74B40"/>
    <w:rsid w:val="00D80D25"/>
    <w:rsid w:val="00D84277"/>
    <w:rsid w:val="00DA0166"/>
    <w:rsid w:val="00DA1C4A"/>
    <w:rsid w:val="00DA7F63"/>
    <w:rsid w:val="00DB29AF"/>
    <w:rsid w:val="00DB2FBB"/>
    <w:rsid w:val="00DC00CB"/>
    <w:rsid w:val="00DC15A7"/>
    <w:rsid w:val="00DD0855"/>
    <w:rsid w:val="00DE0597"/>
    <w:rsid w:val="00DE6AB0"/>
    <w:rsid w:val="00DF40E0"/>
    <w:rsid w:val="00E00000"/>
    <w:rsid w:val="00E157E2"/>
    <w:rsid w:val="00E15B70"/>
    <w:rsid w:val="00E15C15"/>
    <w:rsid w:val="00E20770"/>
    <w:rsid w:val="00E27944"/>
    <w:rsid w:val="00E36784"/>
    <w:rsid w:val="00E5031E"/>
    <w:rsid w:val="00E516BD"/>
    <w:rsid w:val="00E738D7"/>
    <w:rsid w:val="00E85967"/>
    <w:rsid w:val="00E958D6"/>
    <w:rsid w:val="00E95C46"/>
    <w:rsid w:val="00E976C3"/>
    <w:rsid w:val="00EA17E9"/>
    <w:rsid w:val="00EB2CCA"/>
    <w:rsid w:val="00EB503A"/>
    <w:rsid w:val="00EB667E"/>
    <w:rsid w:val="00EC2031"/>
    <w:rsid w:val="00EC2E55"/>
    <w:rsid w:val="00ED320B"/>
    <w:rsid w:val="00ED4CB6"/>
    <w:rsid w:val="00EE3EC8"/>
    <w:rsid w:val="00EF7832"/>
    <w:rsid w:val="00F03B20"/>
    <w:rsid w:val="00F17A9F"/>
    <w:rsid w:val="00F2138D"/>
    <w:rsid w:val="00F2258F"/>
    <w:rsid w:val="00F254BB"/>
    <w:rsid w:val="00F303B7"/>
    <w:rsid w:val="00F3348D"/>
    <w:rsid w:val="00F5187E"/>
    <w:rsid w:val="00F60FBB"/>
    <w:rsid w:val="00F71C8D"/>
    <w:rsid w:val="00F73ACE"/>
    <w:rsid w:val="00F770DA"/>
    <w:rsid w:val="00F81A5A"/>
    <w:rsid w:val="00F95CD9"/>
    <w:rsid w:val="00F95F90"/>
    <w:rsid w:val="00F96E43"/>
    <w:rsid w:val="00FA7118"/>
    <w:rsid w:val="00FA72B7"/>
    <w:rsid w:val="00FB09F2"/>
    <w:rsid w:val="00FB4BFF"/>
    <w:rsid w:val="00FC745D"/>
    <w:rsid w:val="00FC7F03"/>
    <w:rsid w:val="00FE7BFE"/>
    <w:rsid w:val="00FF78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054B2D08"/>
  <w15:docId w15:val="{B37EFAF1-E60A-41D9-80CB-4EE37FC3A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4F6"/>
    <w:pPr>
      <w:spacing w:after="200" w:line="276" w:lineRule="auto"/>
    </w:pPr>
    <w:rPr>
      <w:sz w:val="22"/>
      <w:szCs w:val="22"/>
      <w:lang w:val="vi-VN"/>
    </w:rPr>
  </w:style>
  <w:style w:type="paragraph" w:styleId="Heading1">
    <w:name w:val="heading 1"/>
    <w:basedOn w:val="Normal"/>
    <w:next w:val="Normal"/>
    <w:link w:val="Heading1Char"/>
    <w:qFormat/>
    <w:locked/>
    <w:rsid w:val="000A69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locked/>
    <w:rsid w:val="00A609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D74B4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D74B40"/>
    <w:rPr>
      <w:rFonts w:cs="Times New Roman"/>
      <w:sz w:val="20"/>
      <w:szCs w:val="20"/>
    </w:rPr>
  </w:style>
  <w:style w:type="character" w:styleId="FootnoteReference">
    <w:name w:val="footnote reference"/>
    <w:uiPriority w:val="99"/>
    <w:semiHidden/>
    <w:rsid w:val="00D74B40"/>
    <w:rPr>
      <w:rFonts w:cs="Times New Roman"/>
      <w:vertAlign w:val="superscript"/>
    </w:rPr>
  </w:style>
  <w:style w:type="paragraph" w:styleId="ListParagraph">
    <w:name w:val="List Paragraph"/>
    <w:basedOn w:val="Normal"/>
    <w:uiPriority w:val="34"/>
    <w:qFormat/>
    <w:rsid w:val="00DB2F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6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BE8"/>
    <w:rPr>
      <w:rFonts w:ascii="Tahoma" w:hAnsi="Tahoma" w:cs="Tahoma"/>
      <w:sz w:val="16"/>
      <w:szCs w:val="16"/>
      <w:lang w:val="vi-VN"/>
    </w:rPr>
  </w:style>
  <w:style w:type="character" w:customStyle="1" w:styleId="Heading2Char">
    <w:name w:val="Heading 2 Char"/>
    <w:basedOn w:val="DefaultParagraphFont"/>
    <w:link w:val="Heading2"/>
    <w:uiPriority w:val="9"/>
    <w:rsid w:val="00A6097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fontstyle01">
    <w:name w:val="fontstyle01"/>
    <w:basedOn w:val="DefaultParagraphFont"/>
    <w:rsid w:val="009E3ABC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0A69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vi-VN"/>
    </w:rPr>
  </w:style>
  <w:style w:type="paragraph" w:styleId="NormalWeb">
    <w:name w:val="Normal (Web)"/>
    <w:basedOn w:val="Normal"/>
    <w:uiPriority w:val="99"/>
    <w:unhideWhenUsed/>
    <w:rsid w:val="004233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4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5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5A77D-EF09-46DD-A74A-A4E5BF8C5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thuy</dc:creator>
  <cp:lastModifiedBy>HuyenThu Tran</cp:lastModifiedBy>
  <cp:revision>53</cp:revision>
  <cp:lastPrinted>2020-05-14T01:13:00Z</cp:lastPrinted>
  <dcterms:created xsi:type="dcterms:W3CDTF">2020-05-14T01:14:00Z</dcterms:created>
  <dcterms:modified xsi:type="dcterms:W3CDTF">2023-08-22T08:27:00Z</dcterms:modified>
</cp:coreProperties>
</file>