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284" w:tblpY="1021"/>
        <w:tblW w:w="5147" w:type="pct"/>
        <w:tblLook w:val="01E0" w:firstRow="1" w:lastRow="1" w:firstColumn="1" w:lastColumn="1" w:noHBand="0" w:noVBand="0"/>
      </w:tblPr>
      <w:tblGrid>
        <w:gridCol w:w="4653"/>
        <w:gridCol w:w="5269"/>
      </w:tblGrid>
      <w:tr w:rsidR="00AA2613" w:rsidRPr="00E83D6A" w14:paraId="49471856" w14:textId="77777777" w:rsidTr="00AA2613">
        <w:trPr>
          <w:trHeight w:val="794"/>
        </w:trPr>
        <w:tc>
          <w:tcPr>
            <w:tcW w:w="2345" w:type="pct"/>
          </w:tcPr>
          <w:p w14:paraId="7C75DE22" w14:textId="77777777" w:rsidR="00AA2613" w:rsidRPr="00E83D6A" w:rsidRDefault="00AA2613" w:rsidP="00AA2613">
            <w:pPr>
              <w:spacing w:after="0"/>
              <w:jc w:val="center"/>
              <w:rPr>
                <w:rFonts w:ascii="Times New Roman" w:eastAsia="SimSun" w:hAnsi="Times New Roman"/>
                <w:b/>
                <w:bCs/>
                <w:sz w:val="24"/>
                <w:szCs w:val="24"/>
              </w:rPr>
            </w:pPr>
            <w:r w:rsidRPr="00E83D6A">
              <w:rPr>
                <w:rFonts w:ascii="Times New Roman" w:eastAsia="SimSun" w:hAnsi="Times New Roman"/>
                <w:b/>
                <w:bCs/>
                <w:sz w:val="24"/>
                <w:szCs w:val="24"/>
              </w:rPr>
              <w:t>BỘ GIÁO DỤC VÀ ĐÀO TẠO</w:t>
            </w:r>
          </w:p>
          <w:p w14:paraId="50D7A946" w14:textId="1B869B5F" w:rsidR="00AA2613" w:rsidRPr="00E83D6A" w:rsidRDefault="00AA2613" w:rsidP="00AA2613">
            <w:pPr>
              <w:spacing w:after="0"/>
              <w:jc w:val="center"/>
              <w:rPr>
                <w:rFonts w:ascii="Times New Roman" w:eastAsia="SimSun" w:hAnsi="Times New Roman"/>
                <w:noProof/>
                <w:sz w:val="24"/>
                <w:szCs w:val="24"/>
              </w:rPr>
            </w:pPr>
            <w:r w:rsidRPr="00E83D6A">
              <w:rPr>
                <w:rFonts w:ascii="Times New Roman" w:eastAsia="SimSun" w:hAnsi="Times New Roman"/>
                <w:b/>
                <w:bCs/>
                <w:sz w:val="24"/>
                <w:szCs w:val="24"/>
              </w:rPr>
              <w:t>TRƯỜNG ĐẠI HỌC KINH TẾ TP.HCM</w:t>
            </w:r>
          </w:p>
          <w:p w14:paraId="7C85C40F" w14:textId="16035013" w:rsidR="00AA2613" w:rsidRPr="00E83D6A" w:rsidRDefault="00FF47E9" w:rsidP="00AA2613">
            <w:pPr>
              <w:spacing w:after="0"/>
              <w:jc w:val="center"/>
              <w:rPr>
                <w:rFonts w:ascii="Times New Roman" w:eastAsia="SimSun" w:hAnsi="Times New Roman"/>
                <w:b/>
                <w:sz w:val="24"/>
                <w:szCs w:val="24"/>
              </w:rPr>
            </w:pPr>
            <w:r w:rsidRPr="00E83D6A">
              <w:rPr>
                <w:rFonts w:ascii="Times New Roman" w:eastAsia="SimSun" w:hAnsi="Times New Roman"/>
                <w:b/>
                <w:bCs/>
                <w:noProof/>
                <w:sz w:val="24"/>
                <w:szCs w:val="24"/>
                <w:lang w:val="en-US"/>
              </w:rPr>
              <mc:AlternateContent>
                <mc:Choice Requires="wps">
                  <w:drawing>
                    <wp:anchor distT="0" distB="0" distL="114300" distR="114300" simplePos="0" relativeHeight="251660288" behindDoc="0" locked="0" layoutInCell="1" allowOverlap="1" wp14:anchorId="4D686D85" wp14:editId="36AF934D">
                      <wp:simplePos x="0" y="0"/>
                      <wp:positionH relativeFrom="column">
                        <wp:posOffset>773430</wp:posOffset>
                      </wp:positionH>
                      <wp:positionV relativeFrom="paragraph">
                        <wp:posOffset>15875</wp:posOffset>
                      </wp:positionV>
                      <wp:extent cx="1295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6A59C6A"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9pt,1.25pt" to="16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V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5u3r162XFN9eWuuxEgpvwf0omx66WwoPlSnDh9S5mAMvUD4cA1dd/no&#10;oIBd+AxG2KEEq+w6FXDrSBwU93N4XJf+sVZFFoqxzi2k9u+kM7bQoE7KvxIXdI2IIS9EbwPSn6Lm&#10;+ZKqOeEvrk9ei+0HHI61EbUc3O7q7DyaZZ5+Plf69Qfa/QAAAP//AwBQSwMEFAAGAAgAAAAhAPSd&#10;S0zZAAAABwEAAA8AAABkcnMvZG93bnJldi54bWxMjstOwzAURPdI/IN1kdhRp0atUIhTVZUQYoNo&#10;Cns3vnUCfkS2k4a/58KGLo9mNHOqzewsmzCmPngJy0UBDH0bdO+NhPfD090DsJSV18oGjxK+McGm&#10;vr6qVKnD2e9xarJhNOJTqSR0OQ8l56nt0Km0CAN6yk4hOpUJo+E6qjONO8tFUay5U72nh04NuOuw&#10;/WpGJ8G+xOnD7Mw2jc/7dfP5dhKvh0nK25t5+wgs45z/y/CrT+pQk9MxjF4nZonFktSzBLECRvm9&#10;WBEf/5jXFb/0r38AAAD//wMAUEsBAi0AFAAGAAgAAAAhALaDOJL+AAAA4QEAABMAAAAAAAAAAAAA&#10;AAAAAAAAAFtDb250ZW50X1R5cGVzXS54bWxQSwECLQAUAAYACAAAACEAOP0h/9YAAACUAQAACwAA&#10;AAAAAAAAAAAAAAAvAQAAX3JlbHMvLnJlbHNQSwECLQAUAAYACAAAACEARRf7FZgBAACIAwAADgAA&#10;AAAAAAAAAAAAAAAuAgAAZHJzL2Uyb0RvYy54bWxQSwECLQAUAAYACAAAACEA9J1LTNkAAAAHAQAA&#10;DwAAAAAAAAAAAAAAAADyAwAAZHJzL2Rvd25yZXYueG1sUEsFBgAAAAAEAAQA8wAAAPgEAAAAAA==&#10;" strokecolor="black [3200]" strokeweight=".5pt">
                      <v:stroke joinstyle="miter"/>
                    </v:line>
                  </w:pict>
                </mc:Fallback>
              </mc:AlternateContent>
            </w:r>
          </w:p>
        </w:tc>
        <w:tc>
          <w:tcPr>
            <w:tcW w:w="2655" w:type="pct"/>
          </w:tcPr>
          <w:p w14:paraId="32BF674A" w14:textId="77777777" w:rsidR="00AA2613" w:rsidRPr="00E83D6A" w:rsidRDefault="00AA2613" w:rsidP="00AA2613">
            <w:pPr>
              <w:spacing w:after="0"/>
              <w:jc w:val="center"/>
              <w:rPr>
                <w:rFonts w:ascii="Times New Roman" w:eastAsia="SimSun" w:hAnsi="Times New Roman"/>
                <w:sz w:val="24"/>
                <w:szCs w:val="24"/>
              </w:rPr>
            </w:pPr>
            <w:r w:rsidRPr="00E83D6A">
              <w:rPr>
                <w:rFonts w:ascii="Times New Roman" w:eastAsia="SimSun" w:hAnsi="Times New Roman"/>
                <w:b/>
                <w:bCs/>
                <w:sz w:val="24"/>
                <w:szCs w:val="24"/>
              </w:rPr>
              <w:t>CỘNG HÒA XÃ HỘI CHỦ NGHĨA VIỆT NAM</w:t>
            </w:r>
          </w:p>
          <w:p w14:paraId="73EA54D3" w14:textId="33023848" w:rsidR="00AA2613" w:rsidRPr="00E83D6A" w:rsidRDefault="00AA2613" w:rsidP="00AA2613">
            <w:pPr>
              <w:spacing w:after="0"/>
              <w:jc w:val="center"/>
              <w:rPr>
                <w:rFonts w:ascii="Times New Roman" w:eastAsia="SimSun" w:hAnsi="Times New Roman"/>
                <w:b/>
                <w:bCs/>
                <w:sz w:val="24"/>
                <w:szCs w:val="24"/>
              </w:rPr>
            </w:pPr>
            <w:r w:rsidRPr="00E83D6A">
              <w:rPr>
                <w:rFonts w:ascii="Times New Roman" w:eastAsia="SimSun" w:hAnsi="Times New Roman"/>
                <w:b/>
                <w:bCs/>
                <w:sz w:val="24"/>
                <w:szCs w:val="24"/>
              </w:rPr>
              <w:t>Độc lập -Tự do - Hạnh phúc</w:t>
            </w:r>
          </w:p>
          <w:p w14:paraId="7FC525C6" w14:textId="773602F6" w:rsidR="00AA2613" w:rsidRPr="00E83D6A" w:rsidRDefault="00FF47E9" w:rsidP="00AA2613">
            <w:pPr>
              <w:spacing w:after="0"/>
              <w:jc w:val="center"/>
              <w:rPr>
                <w:rFonts w:ascii="Times New Roman" w:eastAsia="SimSun" w:hAnsi="Times New Roman"/>
                <w:b/>
                <w:bCs/>
                <w:sz w:val="24"/>
                <w:szCs w:val="24"/>
              </w:rPr>
            </w:pPr>
            <w:r w:rsidRPr="00E83D6A">
              <w:rPr>
                <w:rFonts w:ascii="Times New Roman" w:eastAsia="SimSun" w:hAnsi="Times New Roman"/>
                <w:b/>
                <w:bCs/>
                <w:noProof/>
                <w:sz w:val="24"/>
                <w:szCs w:val="24"/>
                <w:lang w:val="en-US"/>
              </w:rPr>
              <mc:AlternateContent>
                <mc:Choice Requires="wps">
                  <w:drawing>
                    <wp:anchor distT="0" distB="0" distL="114300" distR="114300" simplePos="0" relativeHeight="251659264" behindDoc="0" locked="0" layoutInCell="1" allowOverlap="1" wp14:anchorId="06500B23" wp14:editId="7271AE24">
                      <wp:simplePos x="0" y="0"/>
                      <wp:positionH relativeFrom="column">
                        <wp:posOffset>701675</wp:posOffset>
                      </wp:positionH>
                      <wp:positionV relativeFrom="paragraph">
                        <wp:posOffset>25400</wp:posOffset>
                      </wp:positionV>
                      <wp:extent cx="1783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560582F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5pt,2pt" to="195.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OfmAEAAIgDAAAOAAAAZHJzL2Uyb0RvYy54bWysU9uO0zAQfUfiHyy/06SLBFXUdB92BS8I&#10;Vlw+wOuMG2ttjzU2Tfr3jN02RYAQQvvi+HLOmTkzk+3t7J04ACWLoZfrVSsFBI2DDftefvv67tVG&#10;ipRVGJTDAL08QpK3u5cvtlPs4AZHdAOQYJGQuin2csw5dk2T9AhepRVGCPxokLzKfKR9M5CaWN27&#10;5qZt3zQT0hAJNaTEt/enR7mr+saAzp+MSZCF6yXnlutKdX0sa7Pbqm5PKo5Wn9NQ/5GFVzZw0EXq&#10;XmUlvpP9TcpbTZjQ5JVG36AxVkP1wG7W7S9uvowqQvXCxUlxKVN6Pln98XAXHojLMMXUpfhAxcVs&#10;yJcv5yfmWqzjUiyYs9B8uX67ed1uuKb68tZciZFSfg/oRdn00tlQfKhOHT6kzMEYeoHw4Rq67vLR&#10;QQG78BmMsEMJVtl1KuDOkTgo7ufwtC79Y62KLBRjnVtI7d9JZ2yhQZ2UfyUu6BoRQ16I3gakP0XN&#10;8yVVc8JfXJ+8FtuPOBxrI2o5uN3V2Xk0yzz9fK706w+0+wEAAP//AwBQSwMEFAAGAAgAAAAhALxt&#10;1MnbAAAABwEAAA8AAABkcnMvZG93bnJldi54bWxMj8FOwzAQRO9I/IO1SNyokxYqmsapqkoIcUE0&#10;hbsbu07AXke2k4a/Z+FSjk8zmn1bbiZn2ahD7DwKyGcZMI2NVx0aAe+Hp7tHYDFJVNJ61AK+dYRN&#10;dX1VykL5M+71WCfDaARjIQW0KfUF57FptZNx5nuNlJ18cDIRBsNVkGcad5bPs2zJneyQLrSy17tW&#10;N1/14ATYlzB+mJ3ZxuF5v6w/307z18MoxO3NtF0DS3pKlzL86pM6VOR09AOqyCxxnj1QVcA9vUT5&#10;YpUvgB3/mFcl/+9f/QAAAP//AwBQSwECLQAUAAYACAAAACEAtoM4kv4AAADhAQAAEwAAAAAAAAAA&#10;AAAAAAAAAAAAW0NvbnRlbnRfVHlwZXNdLnhtbFBLAQItABQABgAIAAAAIQA4/SH/1gAAAJQBAAAL&#10;AAAAAAAAAAAAAAAAAC8BAABfcmVscy8ucmVsc1BLAQItABQABgAIAAAAIQCJCEOfmAEAAIgDAAAO&#10;AAAAAAAAAAAAAAAAAC4CAABkcnMvZTJvRG9jLnhtbFBLAQItABQABgAIAAAAIQC8bdTJ2wAAAAcB&#10;AAAPAAAAAAAAAAAAAAAAAPIDAABkcnMvZG93bnJldi54bWxQSwUGAAAAAAQABADzAAAA+gQAAAAA&#10;" strokecolor="black [3200]" strokeweight=".5pt">
                      <v:stroke joinstyle="miter"/>
                    </v:line>
                  </w:pict>
                </mc:Fallback>
              </mc:AlternateContent>
            </w:r>
          </w:p>
        </w:tc>
      </w:tr>
      <w:tr w:rsidR="00AA2613" w:rsidRPr="00E83D6A" w14:paraId="098BBA2E" w14:textId="77777777" w:rsidTr="00AA2613">
        <w:trPr>
          <w:trHeight w:val="468"/>
        </w:trPr>
        <w:tc>
          <w:tcPr>
            <w:tcW w:w="2345" w:type="pct"/>
          </w:tcPr>
          <w:p w14:paraId="477D7B60" w14:textId="65215340" w:rsidR="00AA2613" w:rsidRPr="00A316E9" w:rsidRDefault="00AA2613" w:rsidP="00A316E9">
            <w:pPr>
              <w:spacing w:after="0"/>
              <w:jc w:val="center"/>
              <w:rPr>
                <w:rFonts w:ascii="Times New Roman" w:eastAsia="SimSun" w:hAnsi="Times New Roman"/>
                <w:sz w:val="26"/>
                <w:szCs w:val="26"/>
                <w:lang w:val="en-US"/>
              </w:rPr>
            </w:pPr>
            <w:r w:rsidRPr="00E83D6A">
              <w:rPr>
                <w:rFonts w:ascii="Times New Roman" w:eastAsia="SimSun" w:hAnsi="Times New Roman"/>
                <w:sz w:val="26"/>
                <w:szCs w:val="26"/>
              </w:rPr>
              <w:t xml:space="preserve">Chào giá </w:t>
            </w:r>
            <w:r w:rsidR="00A316E9">
              <w:rPr>
                <w:rFonts w:ascii="Times New Roman" w:eastAsia="SimSun" w:hAnsi="Times New Roman"/>
                <w:sz w:val="26"/>
                <w:szCs w:val="26"/>
                <w:lang w:val="en-US"/>
              </w:rPr>
              <w:t xml:space="preserve">bộ lưu nguồn đèn âm vuông và đèn 1.2m </w:t>
            </w:r>
            <w:r w:rsidR="00E54E80">
              <w:rPr>
                <w:rFonts w:ascii="Times New Roman" w:eastAsia="SimSun" w:hAnsi="Times New Roman"/>
                <w:sz w:val="26"/>
                <w:szCs w:val="26"/>
                <w:lang w:val="en-US"/>
              </w:rPr>
              <w:t xml:space="preserve">dùng </w:t>
            </w:r>
            <w:r w:rsidR="00A316E9">
              <w:rPr>
                <w:rFonts w:ascii="Times New Roman" w:eastAsia="SimSun" w:hAnsi="Times New Roman"/>
                <w:sz w:val="26"/>
                <w:szCs w:val="26"/>
                <w:lang w:val="en-US"/>
              </w:rPr>
              <w:t>cho đèn PCCC</w:t>
            </w:r>
          </w:p>
        </w:tc>
        <w:tc>
          <w:tcPr>
            <w:tcW w:w="2655" w:type="pct"/>
          </w:tcPr>
          <w:p w14:paraId="33F2ED70" w14:textId="679FB4AC" w:rsidR="00AA2613" w:rsidRPr="00E83D6A" w:rsidRDefault="00AA2613" w:rsidP="00A316E9">
            <w:pPr>
              <w:spacing w:after="0"/>
              <w:jc w:val="center"/>
              <w:rPr>
                <w:rFonts w:ascii="Times New Roman" w:eastAsia="SimSun" w:hAnsi="Times New Roman"/>
                <w:i/>
                <w:iCs/>
                <w:sz w:val="26"/>
                <w:szCs w:val="26"/>
              </w:rPr>
            </w:pPr>
            <w:r w:rsidRPr="00E83D6A">
              <w:rPr>
                <w:rFonts w:ascii="Times New Roman" w:eastAsia="SimSun" w:hAnsi="Times New Roman"/>
                <w:i/>
                <w:iCs/>
                <w:sz w:val="26"/>
                <w:szCs w:val="26"/>
              </w:rPr>
              <w:t xml:space="preserve">TP. Hồ Chí Minh, ngày </w:t>
            </w:r>
            <w:r w:rsidR="00B8136A">
              <w:rPr>
                <w:rFonts w:ascii="Times New Roman" w:eastAsia="SimSun" w:hAnsi="Times New Roman"/>
                <w:i/>
                <w:iCs/>
                <w:sz w:val="26"/>
                <w:szCs w:val="26"/>
                <w:lang w:val="en-US"/>
              </w:rPr>
              <w:t>11</w:t>
            </w:r>
            <w:r w:rsidRPr="00E83D6A">
              <w:rPr>
                <w:rFonts w:ascii="Times New Roman" w:eastAsia="SimSun" w:hAnsi="Times New Roman"/>
                <w:i/>
                <w:iCs/>
                <w:sz w:val="26"/>
                <w:szCs w:val="26"/>
              </w:rPr>
              <w:t xml:space="preserve"> tháng </w:t>
            </w:r>
            <w:r w:rsidR="00B8136A">
              <w:rPr>
                <w:rFonts w:ascii="Times New Roman" w:eastAsia="SimSun" w:hAnsi="Times New Roman"/>
                <w:i/>
                <w:iCs/>
                <w:sz w:val="26"/>
                <w:szCs w:val="26"/>
                <w:lang w:val="en-US"/>
              </w:rPr>
              <w:t xml:space="preserve">9 </w:t>
            </w:r>
            <w:r w:rsidRPr="00E83D6A">
              <w:rPr>
                <w:rFonts w:ascii="Times New Roman" w:eastAsia="SimSun" w:hAnsi="Times New Roman"/>
                <w:i/>
                <w:iCs/>
                <w:sz w:val="26"/>
                <w:szCs w:val="26"/>
              </w:rPr>
              <w:t>năm 202</w:t>
            </w:r>
            <w:r w:rsidR="00111C90" w:rsidRPr="00E83D6A">
              <w:rPr>
                <w:rFonts w:ascii="Times New Roman" w:eastAsia="SimSun" w:hAnsi="Times New Roman"/>
                <w:i/>
                <w:iCs/>
                <w:sz w:val="26"/>
                <w:szCs w:val="26"/>
              </w:rPr>
              <w:t>3</w:t>
            </w:r>
          </w:p>
        </w:tc>
      </w:tr>
    </w:tbl>
    <w:p w14:paraId="50723E0B" w14:textId="77777777" w:rsidR="004623C3" w:rsidRPr="00E83D6A" w:rsidRDefault="004623C3" w:rsidP="00047CBE">
      <w:pPr>
        <w:spacing w:before="100" w:after="100" w:line="360" w:lineRule="exact"/>
        <w:jc w:val="center"/>
        <w:rPr>
          <w:rFonts w:ascii="Times New Roman" w:hAnsi="Times New Roman"/>
          <w:b/>
          <w:bCs/>
          <w:sz w:val="32"/>
          <w:szCs w:val="32"/>
        </w:rPr>
      </w:pPr>
      <w:r w:rsidRPr="00E83D6A">
        <w:rPr>
          <w:rFonts w:ascii="Times New Roman" w:hAnsi="Times New Roman"/>
          <w:b/>
          <w:bCs/>
          <w:sz w:val="32"/>
          <w:szCs w:val="32"/>
        </w:rPr>
        <w:t>YÊU CẦU CHÀO GIÁ</w:t>
      </w:r>
    </w:p>
    <w:p w14:paraId="49C302D6" w14:textId="27F9D969" w:rsidR="004623C3" w:rsidRPr="0083771D" w:rsidRDefault="004623C3" w:rsidP="009A135C">
      <w:pPr>
        <w:spacing w:before="100" w:after="100"/>
        <w:ind w:firstLine="567"/>
        <w:rPr>
          <w:rFonts w:ascii="Times New Roman" w:hAnsi="Times New Roman"/>
          <w:sz w:val="26"/>
          <w:szCs w:val="26"/>
          <w:lang w:val="en-US"/>
        </w:rPr>
      </w:pPr>
      <w:r w:rsidRPr="0083771D">
        <w:rPr>
          <w:rFonts w:ascii="Times New Roman" w:hAnsi="Times New Roman"/>
          <w:sz w:val="26"/>
          <w:szCs w:val="26"/>
        </w:rPr>
        <w:t xml:space="preserve">Kính gửi: Các đơn vị cung cấp </w:t>
      </w:r>
      <w:r w:rsidR="00A316E9" w:rsidRPr="0083771D">
        <w:rPr>
          <w:rFonts w:ascii="Times New Roman" w:hAnsi="Times New Roman"/>
          <w:sz w:val="26"/>
          <w:szCs w:val="26"/>
          <w:lang w:val="en-US"/>
        </w:rPr>
        <w:t>vật tư điện.</w:t>
      </w:r>
    </w:p>
    <w:p w14:paraId="5950B996" w14:textId="04F1B729" w:rsidR="004623C3" w:rsidRPr="0083771D" w:rsidRDefault="004623C3" w:rsidP="00E54E80">
      <w:pPr>
        <w:spacing w:before="100" w:after="100"/>
        <w:ind w:firstLine="567"/>
        <w:jc w:val="both"/>
        <w:rPr>
          <w:rFonts w:ascii="Times New Roman" w:hAnsi="Times New Roman"/>
          <w:b/>
          <w:sz w:val="26"/>
          <w:szCs w:val="26"/>
          <w:lang w:val="en-US"/>
        </w:rPr>
      </w:pPr>
      <w:r w:rsidRPr="0083771D">
        <w:rPr>
          <w:rFonts w:ascii="Times New Roman" w:hAnsi="Times New Roman"/>
          <w:sz w:val="26"/>
          <w:szCs w:val="26"/>
        </w:rPr>
        <w:t>Trường Đại học Kinh tế TP. Hồ Chí Minh hiện đang có nhu cầu cần</w:t>
      </w:r>
      <w:r w:rsidR="00997A8E" w:rsidRPr="0083771D">
        <w:rPr>
          <w:rFonts w:ascii="Times New Roman" w:hAnsi="Times New Roman"/>
          <w:sz w:val="26"/>
          <w:szCs w:val="26"/>
        </w:rPr>
        <w:t xml:space="preserve"> cung</w:t>
      </w:r>
      <w:r w:rsidRPr="0083771D">
        <w:rPr>
          <w:rFonts w:ascii="Times New Roman" w:hAnsi="Times New Roman"/>
          <w:sz w:val="26"/>
          <w:szCs w:val="26"/>
        </w:rPr>
        <w:t xml:space="preserve"> cấp </w:t>
      </w:r>
      <w:r w:rsidR="00A316E9" w:rsidRPr="0083771D">
        <w:rPr>
          <w:rFonts w:ascii="Times New Roman" w:hAnsi="Times New Roman"/>
          <w:b/>
          <w:sz w:val="26"/>
          <w:szCs w:val="26"/>
          <w:lang w:val="en-US"/>
        </w:rPr>
        <w:t>“</w:t>
      </w:r>
      <w:r w:rsidR="00A316E9" w:rsidRPr="0083771D">
        <w:rPr>
          <w:rFonts w:ascii="Times New Roman" w:eastAsia="SimSun" w:hAnsi="Times New Roman"/>
          <w:b/>
          <w:sz w:val="26"/>
          <w:szCs w:val="26"/>
          <w:lang w:val="en-US"/>
        </w:rPr>
        <w:t xml:space="preserve">Bộ lưu nguồn đèn âm vuông và đèn 1.2m </w:t>
      </w:r>
      <w:r w:rsidR="00E54E80" w:rsidRPr="0083771D">
        <w:rPr>
          <w:rFonts w:ascii="Times New Roman" w:eastAsia="SimSun" w:hAnsi="Times New Roman"/>
          <w:b/>
          <w:sz w:val="26"/>
          <w:szCs w:val="26"/>
          <w:lang w:val="en-US"/>
        </w:rPr>
        <w:t xml:space="preserve">dùng </w:t>
      </w:r>
      <w:r w:rsidR="00A316E9" w:rsidRPr="0083771D">
        <w:rPr>
          <w:rFonts w:ascii="Times New Roman" w:eastAsia="SimSun" w:hAnsi="Times New Roman"/>
          <w:b/>
          <w:sz w:val="26"/>
          <w:szCs w:val="26"/>
          <w:lang w:val="en-US"/>
        </w:rPr>
        <w:t>cho đèn PCCC</w:t>
      </w:r>
      <w:r w:rsidR="00A316E9" w:rsidRPr="0083771D">
        <w:rPr>
          <w:rFonts w:ascii="Times New Roman" w:hAnsi="Times New Roman"/>
          <w:b/>
          <w:sz w:val="26"/>
          <w:szCs w:val="26"/>
          <w:lang w:val="en-US"/>
        </w:rPr>
        <w:t>”.</w:t>
      </w:r>
    </w:p>
    <w:p w14:paraId="08EC9446" w14:textId="6A8640A3" w:rsidR="004623C3" w:rsidRPr="0083771D" w:rsidRDefault="004623C3" w:rsidP="00AC4C86">
      <w:pPr>
        <w:spacing w:before="100"/>
        <w:ind w:firstLine="567"/>
        <w:rPr>
          <w:rFonts w:ascii="Times New Roman" w:hAnsi="Times New Roman"/>
          <w:sz w:val="26"/>
          <w:szCs w:val="26"/>
        </w:rPr>
      </w:pPr>
      <w:r w:rsidRPr="0083771D">
        <w:rPr>
          <w:rFonts w:ascii="Times New Roman" w:hAnsi="Times New Roman"/>
          <w:sz w:val="26"/>
          <w:szCs w:val="26"/>
        </w:rPr>
        <w:t>Kính mời các nhà cung cấp quan tâm cho báo giá. Khi chào giá phải đáp ứng các yêu cầu về chủng loại hàng hóa và đặc tính kỹ thuật theo bảng dưới đây: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27"/>
        <w:gridCol w:w="850"/>
        <w:gridCol w:w="851"/>
        <w:gridCol w:w="3685"/>
        <w:gridCol w:w="1134"/>
        <w:gridCol w:w="1276"/>
      </w:tblGrid>
      <w:tr w:rsidR="00E34428" w:rsidRPr="00E83D6A" w14:paraId="5C3EE395" w14:textId="77777777" w:rsidTr="0083771D">
        <w:trPr>
          <w:trHeight w:val="434"/>
          <w:tblHeader/>
        </w:trPr>
        <w:tc>
          <w:tcPr>
            <w:tcW w:w="695" w:type="dxa"/>
            <w:shd w:val="clear" w:color="auto" w:fill="auto"/>
            <w:vAlign w:val="center"/>
            <w:hideMark/>
          </w:tcPr>
          <w:p w14:paraId="770100AB" w14:textId="77777777"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lang w:eastAsia="vi-VN"/>
              </w:rPr>
              <w:t>STT</w:t>
            </w:r>
          </w:p>
        </w:tc>
        <w:tc>
          <w:tcPr>
            <w:tcW w:w="1427" w:type="dxa"/>
            <w:shd w:val="clear" w:color="auto" w:fill="auto"/>
            <w:vAlign w:val="center"/>
            <w:hideMark/>
          </w:tcPr>
          <w:p w14:paraId="7C8385A5" w14:textId="77777777"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lang w:eastAsia="vi-VN"/>
              </w:rPr>
              <w:t>Tên/Chủng loại hàng hóa</w:t>
            </w:r>
          </w:p>
        </w:tc>
        <w:tc>
          <w:tcPr>
            <w:tcW w:w="850" w:type="dxa"/>
            <w:shd w:val="clear" w:color="auto" w:fill="auto"/>
            <w:noWrap/>
            <w:vAlign w:val="center"/>
            <w:hideMark/>
          </w:tcPr>
          <w:p w14:paraId="5CAB0FF0" w14:textId="77777777"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lang w:eastAsia="vi-VN"/>
              </w:rPr>
              <w:t>ĐVT</w:t>
            </w:r>
          </w:p>
        </w:tc>
        <w:tc>
          <w:tcPr>
            <w:tcW w:w="851" w:type="dxa"/>
            <w:shd w:val="clear" w:color="auto" w:fill="auto"/>
            <w:noWrap/>
            <w:vAlign w:val="center"/>
            <w:hideMark/>
          </w:tcPr>
          <w:p w14:paraId="298F53EA" w14:textId="77777777"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lang w:eastAsia="vi-VN"/>
              </w:rPr>
              <w:t>SL</w:t>
            </w:r>
          </w:p>
        </w:tc>
        <w:tc>
          <w:tcPr>
            <w:tcW w:w="3685" w:type="dxa"/>
            <w:shd w:val="clear" w:color="auto" w:fill="auto"/>
            <w:vAlign w:val="center"/>
            <w:hideMark/>
          </w:tcPr>
          <w:p w14:paraId="7A92F6CB" w14:textId="6B62CA8F"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rPr>
              <w:t>Đặc tính kỹ thuật</w:t>
            </w:r>
          </w:p>
        </w:tc>
        <w:tc>
          <w:tcPr>
            <w:tcW w:w="1134" w:type="dxa"/>
            <w:shd w:val="clear" w:color="auto" w:fill="auto"/>
            <w:vAlign w:val="center"/>
            <w:hideMark/>
          </w:tcPr>
          <w:p w14:paraId="7312D230" w14:textId="77777777"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rPr>
              <w:t>Yêu cầu bảo hành</w:t>
            </w:r>
          </w:p>
        </w:tc>
        <w:tc>
          <w:tcPr>
            <w:tcW w:w="1276" w:type="dxa"/>
            <w:shd w:val="clear" w:color="auto" w:fill="auto"/>
            <w:vAlign w:val="center"/>
            <w:hideMark/>
          </w:tcPr>
          <w:p w14:paraId="341672CD" w14:textId="77777777" w:rsidR="00B6659C" w:rsidRPr="00E83D6A" w:rsidRDefault="00B6659C" w:rsidP="000C4427">
            <w:pPr>
              <w:spacing w:after="0" w:line="288" w:lineRule="auto"/>
              <w:jc w:val="center"/>
              <w:rPr>
                <w:rFonts w:ascii="Times New Roman" w:eastAsia="Times New Roman" w:hAnsi="Times New Roman"/>
                <w:b/>
                <w:bCs/>
                <w:color w:val="000000"/>
                <w:sz w:val="24"/>
                <w:szCs w:val="24"/>
              </w:rPr>
            </w:pPr>
            <w:r w:rsidRPr="00E83D6A">
              <w:rPr>
                <w:rFonts w:ascii="Times New Roman" w:eastAsia="Times New Roman" w:hAnsi="Times New Roman"/>
                <w:b/>
                <w:bCs/>
                <w:color w:val="000000"/>
                <w:sz w:val="24"/>
                <w:szCs w:val="24"/>
              </w:rPr>
              <w:t>Các yêu cầu khác</w:t>
            </w:r>
          </w:p>
        </w:tc>
      </w:tr>
      <w:tr w:rsidR="000C4427" w:rsidRPr="0083771D" w14:paraId="29B32853" w14:textId="77777777" w:rsidTr="0083771D">
        <w:trPr>
          <w:trHeight w:val="8319"/>
        </w:trPr>
        <w:tc>
          <w:tcPr>
            <w:tcW w:w="695" w:type="dxa"/>
            <w:shd w:val="clear" w:color="000000" w:fill="FFFFFF"/>
            <w:noWrap/>
            <w:vAlign w:val="center"/>
            <w:hideMark/>
          </w:tcPr>
          <w:p w14:paraId="6DF1BC2F" w14:textId="77777777" w:rsidR="00E34428" w:rsidRPr="0083771D" w:rsidRDefault="00E34428" w:rsidP="00B92E13">
            <w:pPr>
              <w:spacing w:after="0" w:line="240" w:lineRule="auto"/>
              <w:jc w:val="center"/>
              <w:rPr>
                <w:rFonts w:ascii="Times New Roman" w:eastAsia="Times New Roman" w:hAnsi="Times New Roman"/>
                <w:sz w:val="26"/>
                <w:szCs w:val="26"/>
              </w:rPr>
            </w:pPr>
            <w:r w:rsidRPr="0083771D">
              <w:rPr>
                <w:rFonts w:ascii="Times New Roman" w:eastAsia="Times New Roman" w:hAnsi="Times New Roman"/>
                <w:sz w:val="26"/>
                <w:szCs w:val="26"/>
              </w:rPr>
              <w:t>1</w:t>
            </w:r>
          </w:p>
        </w:tc>
        <w:tc>
          <w:tcPr>
            <w:tcW w:w="1427" w:type="dxa"/>
            <w:shd w:val="clear" w:color="auto" w:fill="auto"/>
            <w:vAlign w:val="center"/>
            <w:hideMark/>
          </w:tcPr>
          <w:p w14:paraId="17D10238" w14:textId="77777777" w:rsidR="00A316E9" w:rsidRPr="0083771D" w:rsidRDefault="00A316E9" w:rsidP="00A316E9">
            <w:pPr>
              <w:tabs>
                <w:tab w:val="right" w:leader="dot" w:pos="5040"/>
              </w:tabs>
              <w:spacing w:after="0"/>
              <w:ind w:left="94"/>
              <w:rPr>
                <w:noProof/>
                <w:sz w:val="26"/>
                <w:szCs w:val="26"/>
                <w:lang w:val="en-US"/>
              </w:rPr>
            </w:pPr>
            <w:r w:rsidRPr="0083771D">
              <w:rPr>
                <w:rFonts w:ascii="Times New Roman" w:hAnsi="Times New Roman"/>
                <w:sz w:val="26"/>
                <w:szCs w:val="26"/>
              </w:rPr>
              <w:t>Bộ lưu nguồn đèn khẩn cấp âm trần vuông</w:t>
            </w:r>
          </w:p>
          <w:p w14:paraId="6DCD55B3" w14:textId="04B70D96" w:rsidR="00E34428" w:rsidRPr="0083771D" w:rsidRDefault="00E34428" w:rsidP="00B92E13">
            <w:pPr>
              <w:spacing w:after="0" w:line="240" w:lineRule="auto"/>
              <w:rPr>
                <w:rFonts w:ascii="Times New Roman" w:eastAsia="Times New Roman" w:hAnsi="Times New Roman"/>
                <w:sz w:val="26"/>
                <w:szCs w:val="26"/>
              </w:rPr>
            </w:pPr>
          </w:p>
        </w:tc>
        <w:tc>
          <w:tcPr>
            <w:tcW w:w="850" w:type="dxa"/>
            <w:shd w:val="clear" w:color="auto" w:fill="auto"/>
            <w:noWrap/>
            <w:vAlign w:val="center"/>
            <w:hideMark/>
          </w:tcPr>
          <w:p w14:paraId="795DB354" w14:textId="550A8834" w:rsidR="00E34428" w:rsidRPr="0083771D" w:rsidRDefault="00E34428" w:rsidP="00AC4C86">
            <w:pPr>
              <w:spacing w:after="0" w:line="240" w:lineRule="auto"/>
              <w:rPr>
                <w:rFonts w:ascii="Times New Roman" w:eastAsia="Times New Roman" w:hAnsi="Times New Roman"/>
                <w:sz w:val="26"/>
                <w:szCs w:val="26"/>
              </w:rPr>
            </w:pPr>
            <w:r w:rsidRPr="0083771D">
              <w:rPr>
                <w:rFonts w:ascii="Times New Roman" w:eastAsia="Times New Roman" w:hAnsi="Times New Roman"/>
                <w:sz w:val="26"/>
                <w:szCs w:val="26"/>
              </w:rPr>
              <w:t>C</w:t>
            </w:r>
            <w:r w:rsidR="00A316E9" w:rsidRPr="0083771D">
              <w:rPr>
                <w:rFonts w:ascii="Times New Roman" w:eastAsia="Times New Roman" w:hAnsi="Times New Roman"/>
                <w:sz w:val="26"/>
                <w:szCs w:val="26"/>
              </w:rPr>
              <w:t>ái</w:t>
            </w:r>
          </w:p>
        </w:tc>
        <w:tc>
          <w:tcPr>
            <w:tcW w:w="851" w:type="dxa"/>
            <w:shd w:val="clear" w:color="000000" w:fill="FFFFFF"/>
            <w:noWrap/>
            <w:vAlign w:val="center"/>
            <w:hideMark/>
          </w:tcPr>
          <w:p w14:paraId="1AB58EBC" w14:textId="07D7FAA6" w:rsidR="00E34428" w:rsidRPr="0083771D" w:rsidRDefault="00A316E9" w:rsidP="004C0E6F">
            <w:pPr>
              <w:spacing w:after="0" w:line="240" w:lineRule="auto"/>
              <w:jc w:val="right"/>
              <w:rPr>
                <w:rFonts w:ascii="Times New Roman" w:eastAsia="Times New Roman" w:hAnsi="Times New Roman"/>
                <w:sz w:val="26"/>
                <w:szCs w:val="26"/>
                <w:lang w:val="en-US"/>
              </w:rPr>
            </w:pPr>
            <w:r w:rsidRPr="0083771D">
              <w:rPr>
                <w:rFonts w:ascii="Times New Roman" w:eastAsia="Times New Roman" w:hAnsi="Times New Roman"/>
                <w:sz w:val="26"/>
                <w:szCs w:val="26"/>
                <w:lang w:val="en-US"/>
              </w:rPr>
              <w:t>8</w:t>
            </w:r>
          </w:p>
        </w:tc>
        <w:tc>
          <w:tcPr>
            <w:tcW w:w="3685" w:type="dxa"/>
            <w:shd w:val="clear" w:color="000000" w:fill="FFFFFF"/>
            <w:hideMark/>
          </w:tcPr>
          <w:p w14:paraId="5612900A" w14:textId="7D6E1F5B" w:rsidR="00A316E9" w:rsidRPr="0083771D" w:rsidRDefault="00A316E9" w:rsidP="0024726A">
            <w:pPr>
              <w:tabs>
                <w:tab w:val="right" w:leader="dot" w:pos="5040"/>
              </w:tabs>
              <w:spacing w:after="0"/>
              <w:ind w:left="94"/>
              <w:rPr>
                <w:rFonts w:ascii="Times New Roman" w:hAnsi="Times New Roman"/>
                <w:sz w:val="26"/>
                <w:szCs w:val="26"/>
              </w:rPr>
            </w:pPr>
          </w:p>
          <w:p w14:paraId="09C0CAB2" w14:textId="30DEED72" w:rsidR="00A316E9" w:rsidRPr="0083771D" w:rsidRDefault="00C65EA0" w:rsidP="00A316E9">
            <w:pPr>
              <w:tabs>
                <w:tab w:val="right" w:leader="dot" w:pos="5040"/>
              </w:tabs>
              <w:spacing w:after="0"/>
              <w:ind w:left="94"/>
              <w:rPr>
                <w:rFonts w:ascii="Times New Roman" w:hAnsi="Times New Roman"/>
                <w:sz w:val="26"/>
                <w:szCs w:val="26"/>
                <w:lang w:val="en-US"/>
              </w:rPr>
            </w:pPr>
            <w:r w:rsidRPr="0083771D">
              <w:rPr>
                <w:rFonts w:ascii="Times New Roman" w:hAnsi="Times New Roman"/>
                <w:sz w:val="26"/>
                <w:szCs w:val="26"/>
              </w:rPr>
              <w:t xml:space="preserve">- </w:t>
            </w:r>
            <w:r w:rsidR="00A316E9" w:rsidRPr="0083771D">
              <w:rPr>
                <w:rFonts w:ascii="Times New Roman" w:hAnsi="Times New Roman"/>
                <w:sz w:val="26"/>
                <w:szCs w:val="26"/>
              </w:rPr>
              <w:t xml:space="preserve">Led Emergency Driver: </w:t>
            </w:r>
            <w:r w:rsidR="00207CDC" w:rsidRPr="0083771D">
              <w:rPr>
                <w:rFonts w:ascii="Times New Roman" w:hAnsi="Times New Roman"/>
                <w:sz w:val="26"/>
                <w:szCs w:val="26"/>
                <w:lang w:val="en-US"/>
              </w:rPr>
              <w:t>Trình điều khiền đèn Led khẩn cấp 3-60W.</w:t>
            </w:r>
          </w:p>
          <w:p w14:paraId="02381D01" w14:textId="2521084F" w:rsidR="00E1518D" w:rsidRPr="0083771D" w:rsidRDefault="00A316E9" w:rsidP="00A316E9">
            <w:pPr>
              <w:tabs>
                <w:tab w:val="right" w:leader="dot" w:pos="5040"/>
              </w:tabs>
              <w:spacing w:after="0"/>
              <w:ind w:left="94"/>
              <w:rPr>
                <w:rFonts w:ascii="Times New Roman" w:hAnsi="Times New Roman"/>
                <w:sz w:val="26"/>
                <w:szCs w:val="26"/>
                <w:lang w:val="en-US"/>
              </w:rPr>
            </w:pPr>
            <w:r w:rsidRPr="0083771D">
              <w:rPr>
                <w:rFonts w:ascii="Times New Roman" w:hAnsi="Times New Roman"/>
                <w:sz w:val="26"/>
                <w:szCs w:val="26"/>
                <w:lang w:val="en-US"/>
              </w:rPr>
              <w:t xml:space="preserve">- </w:t>
            </w:r>
            <w:r w:rsidR="00E1518D" w:rsidRPr="0083771D">
              <w:rPr>
                <w:rFonts w:ascii="Times New Roman" w:hAnsi="Times New Roman"/>
                <w:sz w:val="26"/>
                <w:szCs w:val="26"/>
                <w:lang w:val="en-US"/>
              </w:rPr>
              <w:t>Công suất đầu vào cho đèn led: 3-60W.</w:t>
            </w:r>
          </w:p>
          <w:p w14:paraId="7F487F82" w14:textId="32D6FF7B" w:rsidR="00E1518D" w:rsidRPr="0083771D" w:rsidRDefault="00E1518D" w:rsidP="00A316E9">
            <w:pPr>
              <w:tabs>
                <w:tab w:val="right" w:leader="dot" w:pos="5040"/>
              </w:tabs>
              <w:spacing w:after="0"/>
              <w:ind w:left="94"/>
              <w:rPr>
                <w:rFonts w:ascii="Times New Roman" w:hAnsi="Times New Roman"/>
                <w:color w:val="000000"/>
                <w:sz w:val="26"/>
                <w:szCs w:val="26"/>
                <w:lang w:val="en-US"/>
              </w:rPr>
            </w:pPr>
            <w:r w:rsidRPr="0083771D">
              <w:rPr>
                <w:rFonts w:ascii="Times New Roman" w:hAnsi="Times New Roman"/>
                <w:sz w:val="26"/>
                <w:szCs w:val="26"/>
                <w:lang w:val="en-US"/>
              </w:rPr>
              <w:t xml:space="preserve">- </w:t>
            </w:r>
            <w:r w:rsidRPr="0083771D">
              <w:rPr>
                <w:rFonts w:ascii="Times New Roman" w:hAnsi="Times New Roman"/>
                <w:color w:val="000000"/>
                <w:sz w:val="26"/>
                <w:szCs w:val="26"/>
              </w:rPr>
              <w:t>Công suất khẩn cấp: 4W</w:t>
            </w:r>
            <w:r w:rsidRPr="0083771D">
              <w:rPr>
                <w:rFonts w:ascii="Times New Roman" w:hAnsi="Times New Roman"/>
                <w:color w:val="000000"/>
                <w:sz w:val="26"/>
                <w:szCs w:val="26"/>
                <w:lang w:val="en-US"/>
              </w:rPr>
              <w:t>.</w:t>
            </w:r>
          </w:p>
          <w:p w14:paraId="7D13DBDC" w14:textId="56E6B558" w:rsidR="00E1518D" w:rsidRPr="0083771D" w:rsidRDefault="00E1518D" w:rsidP="00A316E9">
            <w:pPr>
              <w:tabs>
                <w:tab w:val="right" w:leader="dot" w:pos="5040"/>
              </w:tabs>
              <w:spacing w:after="0"/>
              <w:ind w:left="94"/>
              <w:rPr>
                <w:rFonts w:ascii="Times New Roman" w:hAnsi="Times New Roman"/>
                <w:color w:val="000000"/>
                <w:sz w:val="26"/>
                <w:szCs w:val="26"/>
                <w:lang w:val="en-US"/>
              </w:rPr>
            </w:pPr>
            <w:r w:rsidRPr="0083771D">
              <w:rPr>
                <w:rFonts w:ascii="Times New Roman" w:hAnsi="Times New Roman"/>
                <w:color w:val="000000"/>
                <w:sz w:val="26"/>
                <w:szCs w:val="26"/>
                <w:lang w:val="en-US"/>
              </w:rPr>
              <w:t xml:space="preserve">- </w:t>
            </w:r>
            <w:r w:rsidRPr="0083771D">
              <w:rPr>
                <w:rFonts w:ascii="Times New Roman" w:hAnsi="Times New Roman"/>
                <w:color w:val="000000"/>
                <w:sz w:val="26"/>
                <w:szCs w:val="26"/>
              </w:rPr>
              <w:t>Loại pin: pin lithium ion 3.7V 2400mAH/3500mAH tích hợp</w:t>
            </w:r>
            <w:r w:rsidRPr="0083771D">
              <w:rPr>
                <w:rFonts w:ascii="Times New Roman" w:hAnsi="Times New Roman"/>
                <w:color w:val="000000"/>
                <w:sz w:val="26"/>
                <w:szCs w:val="26"/>
                <w:lang w:val="en-US"/>
              </w:rPr>
              <w:t>.</w:t>
            </w:r>
          </w:p>
          <w:p w14:paraId="6BC7E28F" w14:textId="1968B46D" w:rsidR="00E1518D" w:rsidRPr="0083771D" w:rsidRDefault="00E1518D" w:rsidP="00A316E9">
            <w:pPr>
              <w:tabs>
                <w:tab w:val="right" w:leader="dot" w:pos="5040"/>
              </w:tabs>
              <w:spacing w:after="0"/>
              <w:ind w:left="94"/>
              <w:rPr>
                <w:rFonts w:ascii="Times New Roman" w:hAnsi="Times New Roman"/>
                <w:color w:val="000000"/>
                <w:sz w:val="26"/>
                <w:szCs w:val="26"/>
                <w:lang w:val="en-US"/>
              </w:rPr>
            </w:pPr>
            <w:r w:rsidRPr="0083771D">
              <w:rPr>
                <w:rFonts w:ascii="Times New Roman" w:hAnsi="Times New Roman"/>
                <w:color w:val="000000"/>
                <w:sz w:val="26"/>
                <w:szCs w:val="26"/>
                <w:lang w:val="en-US"/>
              </w:rPr>
              <w:t xml:space="preserve">- </w:t>
            </w:r>
            <w:r w:rsidRPr="0083771D">
              <w:rPr>
                <w:rFonts w:ascii="Times New Roman" w:hAnsi="Times New Roman"/>
                <w:color w:val="000000"/>
                <w:sz w:val="26"/>
                <w:szCs w:val="26"/>
              </w:rPr>
              <w:t>Thời gian khẩn cấp: 2/3 giờ</w:t>
            </w:r>
            <w:r w:rsidRPr="0083771D">
              <w:rPr>
                <w:rFonts w:ascii="Times New Roman" w:hAnsi="Times New Roman"/>
                <w:color w:val="000000"/>
                <w:sz w:val="26"/>
                <w:szCs w:val="26"/>
                <w:lang w:val="en-US"/>
              </w:rPr>
              <w:t>.</w:t>
            </w:r>
          </w:p>
          <w:p w14:paraId="60DE8A85" w14:textId="21839486" w:rsidR="00E1518D" w:rsidRPr="0083771D" w:rsidRDefault="00E1518D" w:rsidP="00A316E9">
            <w:pPr>
              <w:tabs>
                <w:tab w:val="right" w:leader="dot" w:pos="5040"/>
              </w:tabs>
              <w:spacing w:after="0"/>
              <w:ind w:left="94"/>
              <w:rPr>
                <w:rFonts w:ascii="Times New Roman" w:hAnsi="Times New Roman"/>
                <w:color w:val="000000"/>
                <w:sz w:val="26"/>
                <w:szCs w:val="26"/>
                <w:lang w:val="en-US"/>
              </w:rPr>
            </w:pPr>
            <w:r w:rsidRPr="0083771D">
              <w:rPr>
                <w:rFonts w:ascii="Times New Roman" w:hAnsi="Times New Roman"/>
                <w:color w:val="000000"/>
                <w:sz w:val="26"/>
                <w:szCs w:val="26"/>
                <w:lang w:val="en-US"/>
              </w:rPr>
              <w:t xml:space="preserve">- </w:t>
            </w:r>
            <w:r w:rsidRPr="0083771D">
              <w:rPr>
                <w:rFonts w:ascii="Times New Roman" w:hAnsi="Times New Roman"/>
                <w:color w:val="000000"/>
                <w:sz w:val="26"/>
                <w:szCs w:val="26"/>
              </w:rPr>
              <w:t>Thời gian chu kỳ pin: 500-800 lần</w:t>
            </w:r>
            <w:r w:rsidRPr="0083771D">
              <w:rPr>
                <w:rFonts w:ascii="Times New Roman" w:hAnsi="Times New Roman"/>
                <w:color w:val="000000"/>
                <w:sz w:val="26"/>
                <w:szCs w:val="26"/>
                <w:lang w:val="en-US"/>
              </w:rPr>
              <w:t>.</w:t>
            </w:r>
          </w:p>
          <w:p w14:paraId="4FE59CDD" w14:textId="26F228A7" w:rsidR="00E1518D" w:rsidRPr="0083771D" w:rsidRDefault="00E1518D" w:rsidP="00A316E9">
            <w:pPr>
              <w:tabs>
                <w:tab w:val="right" w:leader="dot" w:pos="5040"/>
              </w:tabs>
              <w:spacing w:after="0"/>
              <w:ind w:left="94"/>
              <w:rPr>
                <w:rFonts w:ascii="Times New Roman" w:hAnsi="Times New Roman"/>
                <w:color w:val="000000"/>
                <w:sz w:val="26"/>
                <w:szCs w:val="26"/>
                <w:lang w:val="en-US"/>
              </w:rPr>
            </w:pPr>
            <w:r w:rsidRPr="0083771D">
              <w:rPr>
                <w:rFonts w:ascii="Times New Roman" w:hAnsi="Times New Roman"/>
                <w:color w:val="000000"/>
                <w:sz w:val="26"/>
                <w:szCs w:val="26"/>
                <w:lang w:val="en-US"/>
              </w:rPr>
              <w:t xml:space="preserve">- </w:t>
            </w:r>
            <w:r w:rsidRPr="0083771D">
              <w:rPr>
                <w:rFonts w:ascii="Times New Roman" w:hAnsi="Times New Roman"/>
                <w:color w:val="000000"/>
                <w:sz w:val="26"/>
                <w:szCs w:val="26"/>
              </w:rPr>
              <w:t>Điện áp đầ</w:t>
            </w:r>
            <w:r w:rsidR="00E54E80" w:rsidRPr="0083771D">
              <w:rPr>
                <w:rFonts w:ascii="Times New Roman" w:hAnsi="Times New Roman"/>
                <w:color w:val="000000"/>
                <w:sz w:val="26"/>
                <w:szCs w:val="26"/>
              </w:rPr>
              <w:t>u vào</w:t>
            </w:r>
            <w:r w:rsidRPr="0083771D">
              <w:rPr>
                <w:rFonts w:ascii="Times New Roman" w:hAnsi="Times New Roman"/>
                <w:color w:val="000000"/>
                <w:sz w:val="26"/>
                <w:szCs w:val="26"/>
              </w:rPr>
              <w:t>/đầu ra làm việc: AC85-265V, DC10-138V</w:t>
            </w:r>
            <w:r w:rsidRPr="0083771D">
              <w:rPr>
                <w:rFonts w:ascii="Times New Roman" w:hAnsi="Times New Roman"/>
                <w:color w:val="000000"/>
                <w:sz w:val="26"/>
                <w:szCs w:val="26"/>
                <w:lang w:val="en-US"/>
              </w:rPr>
              <w:t>.</w:t>
            </w:r>
          </w:p>
          <w:p w14:paraId="5399A449" w14:textId="4C72E07E" w:rsidR="00E1518D" w:rsidRPr="0083771D" w:rsidRDefault="00E1518D" w:rsidP="00A316E9">
            <w:pPr>
              <w:tabs>
                <w:tab w:val="right" w:leader="dot" w:pos="5040"/>
              </w:tabs>
              <w:spacing w:after="0"/>
              <w:ind w:left="94"/>
              <w:rPr>
                <w:rFonts w:ascii="Times New Roman" w:hAnsi="Times New Roman"/>
                <w:sz w:val="26"/>
                <w:szCs w:val="26"/>
                <w:lang w:val="en-US"/>
              </w:rPr>
            </w:pPr>
            <w:r w:rsidRPr="0083771D">
              <w:rPr>
                <w:rFonts w:ascii="Times New Roman" w:hAnsi="Times New Roman"/>
                <w:color w:val="000000"/>
                <w:sz w:val="26"/>
                <w:szCs w:val="26"/>
                <w:lang w:val="en-US"/>
              </w:rPr>
              <w:t xml:space="preserve">- </w:t>
            </w:r>
            <w:r w:rsidRPr="0083771D">
              <w:rPr>
                <w:rFonts w:ascii="Times New Roman" w:hAnsi="Times New Roman"/>
                <w:color w:val="000000"/>
                <w:sz w:val="26"/>
                <w:szCs w:val="26"/>
              </w:rPr>
              <w:t>Thời gian sạc: ≤24 giờ</w:t>
            </w:r>
            <w:r w:rsidRPr="0083771D">
              <w:rPr>
                <w:rFonts w:ascii="Times New Roman" w:hAnsi="Times New Roman"/>
                <w:color w:val="000000"/>
                <w:sz w:val="26"/>
                <w:szCs w:val="26"/>
                <w:lang w:val="en-US"/>
              </w:rPr>
              <w:t>.</w:t>
            </w:r>
          </w:p>
          <w:p w14:paraId="5341DF89" w14:textId="21296E0D" w:rsidR="0083771D" w:rsidRPr="0083771D" w:rsidRDefault="00E1518D" w:rsidP="0083771D">
            <w:pPr>
              <w:tabs>
                <w:tab w:val="right" w:leader="dot" w:pos="5040"/>
              </w:tabs>
              <w:spacing w:after="0"/>
              <w:ind w:left="94"/>
              <w:rPr>
                <w:rFonts w:ascii="Times New Roman" w:hAnsi="Times New Roman"/>
                <w:sz w:val="26"/>
                <w:szCs w:val="26"/>
                <w:lang w:val="en-US"/>
              </w:rPr>
            </w:pPr>
            <w:r w:rsidRPr="0083771D">
              <w:rPr>
                <w:rFonts w:ascii="Times New Roman" w:hAnsi="Times New Roman"/>
                <w:sz w:val="26"/>
                <w:szCs w:val="26"/>
                <w:lang w:val="en-US"/>
              </w:rPr>
              <w:t>-</w:t>
            </w:r>
            <w:r w:rsidR="00A316E9" w:rsidRPr="0083771D">
              <w:rPr>
                <w:rFonts w:ascii="Times New Roman" w:hAnsi="Times New Roman"/>
                <w:sz w:val="26"/>
                <w:szCs w:val="26"/>
              </w:rPr>
              <w:t xml:space="preserve"> Bộ lưu nguồn đèn khẩn cấp</w:t>
            </w:r>
            <w:r w:rsidR="007E42DF" w:rsidRPr="0083771D">
              <w:rPr>
                <w:rFonts w:ascii="Times New Roman" w:hAnsi="Times New Roman"/>
                <w:sz w:val="26"/>
                <w:szCs w:val="26"/>
                <w:lang w:val="en-US"/>
              </w:rPr>
              <w:t xml:space="preserve"> </w:t>
            </w:r>
            <w:r w:rsidR="00A316E9" w:rsidRPr="0083771D">
              <w:rPr>
                <w:rFonts w:ascii="Times New Roman" w:hAnsi="Times New Roman"/>
                <w:sz w:val="26"/>
                <w:szCs w:val="26"/>
              </w:rPr>
              <w:t>đèn led âm trần 18w</w:t>
            </w:r>
            <w:r w:rsidR="00A316E9" w:rsidRPr="0083771D">
              <w:rPr>
                <w:rFonts w:ascii="Times New Roman" w:hAnsi="Times New Roman"/>
                <w:sz w:val="26"/>
                <w:szCs w:val="26"/>
                <w:lang w:val="en-US"/>
              </w:rPr>
              <w:t xml:space="preserve"> dùng cho đèn PCCC.</w:t>
            </w:r>
          </w:p>
          <w:p w14:paraId="4B7377EA" w14:textId="77777777" w:rsidR="0083771D" w:rsidRPr="0083771D" w:rsidRDefault="0083771D" w:rsidP="0083771D">
            <w:pPr>
              <w:rPr>
                <w:rFonts w:ascii="Times New Roman" w:eastAsia="Times New Roman" w:hAnsi="Times New Roman"/>
                <w:sz w:val="26"/>
                <w:szCs w:val="26"/>
              </w:rPr>
            </w:pPr>
          </w:p>
          <w:p w14:paraId="42318775" w14:textId="58AEF82B" w:rsidR="0083771D" w:rsidRPr="0083771D" w:rsidRDefault="0083771D" w:rsidP="0083771D">
            <w:pPr>
              <w:rPr>
                <w:rFonts w:ascii="Times New Roman" w:eastAsia="Times New Roman" w:hAnsi="Times New Roman"/>
                <w:sz w:val="26"/>
                <w:szCs w:val="26"/>
              </w:rPr>
            </w:pPr>
          </w:p>
        </w:tc>
        <w:tc>
          <w:tcPr>
            <w:tcW w:w="1134" w:type="dxa"/>
            <w:shd w:val="clear" w:color="000000" w:fill="FFFFFF"/>
            <w:vAlign w:val="center"/>
            <w:hideMark/>
          </w:tcPr>
          <w:p w14:paraId="01266016" w14:textId="6F87007F" w:rsidR="00E34428" w:rsidRPr="0083771D" w:rsidRDefault="008B4B34" w:rsidP="00207CDC">
            <w:pPr>
              <w:spacing w:after="0" w:line="240" w:lineRule="auto"/>
              <w:rPr>
                <w:rFonts w:ascii="Times New Roman" w:eastAsia="Times New Roman" w:hAnsi="Times New Roman"/>
                <w:sz w:val="26"/>
                <w:szCs w:val="26"/>
              </w:rPr>
            </w:pPr>
            <w:r w:rsidRPr="0083771D">
              <w:rPr>
                <w:rFonts w:ascii="Times New Roman" w:eastAsia="Times New Roman" w:hAnsi="Times New Roman"/>
                <w:sz w:val="26"/>
                <w:szCs w:val="26"/>
                <w:lang w:val="en-US"/>
              </w:rPr>
              <w:t>12</w:t>
            </w:r>
            <w:r w:rsidR="00E34428" w:rsidRPr="0083771D">
              <w:rPr>
                <w:rFonts w:ascii="Times New Roman" w:eastAsia="Times New Roman" w:hAnsi="Times New Roman"/>
                <w:sz w:val="26"/>
                <w:szCs w:val="26"/>
              </w:rPr>
              <w:t xml:space="preserve"> tháng</w:t>
            </w:r>
            <w:r w:rsidR="00207CDC" w:rsidRPr="0083771D">
              <w:rPr>
                <w:rFonts w:ascii="Times New Roman" w:eastAsia="Times New Roman" w:hAnsi="Times New Roman"/>
                <w:sz w:val="26"/>
                <w:szCs w:val="26"/>
                <w:lang w:val="en-US"/>
              </w:rPr>
              <w:t xml:space="preserve"> đến 24 tháng</w:t>
            </w:r>
            <w:r w:rsidR="00E34428" w:rsidRPr="0083771D">
              <w:rPr>
                <w:rFonts w:ascii="Times New Roman" w:eastAsia="Times New Roman" w:hAnsi="Times New Roman"/>
                <w:sz w:val="26"/>
                <w:szCs w:val="26"/>
              </w:rPr>
              <w:t xml:space="preserve"> </w:t>
            </w:r>
          </w:p>
        </w:tc>
        <w:tc>
          <w:tcPr>
            <w:tcW w:w="1276" w:type="dxa"/>
            <w:vMerge w:val="restart"/>
            <w:vAlign w:val="center"/>
            <w:hideMark/>
          </w:tcPr>
          <w:p w14:paraId="5197A33D" w14:textId="0FDC1658" w:rsidR="00E34428" w:rsidRDefault="00E34428" w:rsidP="00B92E13">
            <w:pPr>
              <w:spacing w:after="0" w:line="240" w:lineRule="auto"/>
              <w:rPr>
                <w:rFonts w:ascii="Times New Roman" w:eastAsia="Times New Roman" w:hAnsi="Times New Roman"/>
                <w:color w:val="000000"/>
                <w:sz w:val="26"/>
                <w:szCs w:val="26"/>
              </w:rPr>
            </w:pPr>
            <w:r w:rsidRPr="0083771D">
              <w:rPr>
                <w:rFonts w:ascii="Times New Roman" w:eastAsia="Times New Roman" w:hAnsi="Times New Roman"/>
                <w:color w:val="000000"/>
                <w:sz w:val="26"/>
                <w:szCs w:val="26"/>
              </w:rPr>
              <w:t>* Hàng mới 100%, hàng sản xuất chính hãng.</w:t>
            </w:r>
          </w:p>
          <w:p w14:paraId="0951E5F2" w14:textId="77777777" w:rsidR="0083771D" w:rsidRDefault="0083771D" w:rsidP="00B92E13">
            <w:pPr>
              <w:spacing w:after="0" w:line="240" w:lineRule="auto"/>
              <w:rPr>
                <w:rFonts w:ascii="Times New Roman" w:eastAsia="Times New Roman" w:hAnsi="Times New Roman"/>
                <w:color w:val="000000"/>
                <w:sz w:val="26"/>
                <w:szCs w:val="26"/>
              </w:rPr>
            </w:pPr>
          </w:p>
          <w:p w14:paraId="0FB339B4" w14:textId="71958354" w:rsidR="0083771D" w:rsidRPr="0083771D" w:rsidRDefault="0083771D" w:rsidP="00B92E13">
            <w:pPr>
              <w:spacing w:after="0" w:line="240" w:lineRule="auto"/>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Giao hàng tại 279 Nguyễn Tri Phương, Phường 5,Quận 10, TP.HCM</w:t>
            </w:r>
          </w:p>
          <w:p w14:paraId="3840D188" w14:textId="73E19B89" w:rsidR="00330A7F" w:rsidRPr="0083771D" w:rsidRDefault="00330A7F" w:rsidP="00B92E13">
            <w:pPr>
              <w:spacing w:after="0" w:line="240" w:lineRule="auto"/>
              <w:rPr>
                <w:rFonts w:ascii="Times New Roman" w:eastAsia="Times New Roman" w:hAnsi="Times New Roman"/>
                <w:color w:val="000000"/>
                <w:sz w:val="26"/>
                <w:szCs w:val="26"/>
              </w:rPr>
            </w:pPr>
          </w:p>
        </w:tc>
      </w:tr>
      <w:tr w:rsidR="00207CDC" w:rsidRPr="0083771D" w14:paraId="56C6D5A7" w14:textId="77777777" w:rsidTr="0083771D">
        <w:trPr>
          <w:trHeight w:val="2955"/>
        </w:trPr>
        <w:tc>
          <w:tcPr>
            <w:tcW w:w="695" w:type="dxa"/>
            <w:shd w:val="clear" w:color="000000" w:fill="FFFFFF"/>
            <w:noWrap/>
            <w:vAlign w:val="center"/>
            <w:hideMark/>
          </w:tcPr>
          <w:p w14:paraId="0ED486FC" w14:textId="51866B31" w:rsidR="00207CDC" w:rsidRPr="0083771D" w:rsidRDefault="00207CDC" w:rsidP="00207CDC">
            <w:pPr>
              <w:spacing w:after="0" w:line="240" w:lineRule="auto"/>
              <w:jc w:val="center"/>
              <w:rPr>
                <w:rFonts w:ascii="Times New Roman" w:eastAsia="Times New Roman" w:hAnsi="Times New Roman"/>
                <w:sz w:val="26"/>
                <w:szCs w:val="26"/>
              </w:rPr>
            </w:pPr>
            <w:r w:rsidRPr="0083771D">
              <w:rPr>
                <w:rFonts w:ascii="Times New Roman" w:eastAsia="Times New Roman" w:hAnsi="Times New Roman"/>
                <w:sz w:val="26"/>
                <w:szCs w:val="26"/>
              </w:rPr>
              <w:lastRenderedPageBreak/>
              <w:t>2</w:t>
            </w:r>
          </w:p>
        </w:tc>
        <w:tc>
          <w:tcPr>
            <w:tcW w:w="1427" w:type="dxa"/>
            <w:shd w:val="clear" w:color="auto" w:fill="auto"/>
            <w:vAlign w:val="center"/>
            <w:hideMark/>
          </w:tcPr>
          <w:p w14:paraId="0A4B276D" w14:textId="6081633D" w:rsidR="00207CDC" w:rsidRPr="0083771D" w:rsidRDefault="00207CDC" w:rsidP="00207CDC">
            <w:pPr>
              <w:spacing w:after="0" w:line="240" w:lineRule="auto"/>
              <w:rPr>
                <w:rFonts w:ascii="Times New Roman" w:eastAsia="Times New Roman" w:hAnsi="Times New Roman"/>
                <w:sz w:val="26"/>
                <w:szCs w:val="26"/>
              </w:rPr>
            </w:pPr>
            <w:r w:rsidRPr="0083771D">
              <w:rPr>
                <w:rFonts w:ascii="Times New Roman" w:eastAsia="Times New Roman" w:hAnsi="Times New Roman"/>
                <w:sz w:val="26"/>
                <w:szCs w:val="26"/>
              </w:rPr>
              <w:t>Bộ lưu nguồn đèn 1.2m</w:t>
            </w:r>
          </w:p>
        </w:tc>
        <w:tc>
          <w:tcPr>
            <w:tcW w:w="850" w:type="dxa"/>
            <w:shd w:val="clear" w:color="auto" w:fill="auto"/>
            <w:noWrap/>
            <w:vAlign w:val="center"/>
            <w:hideMark/>
          </w:tcPr>
          <w:p w14:paraId="003424B8" w14:textId="438519C6" w:rsidR="00207CDC" w:rsidRPr="0083771D" w:rsidRDefault="00207CDC" w:rsidP="00207CDC">
            <w:pPr>
              <w:spacing w:after="0" w:line="240" w:lineRule="auto"/>
              <w:rPr>
                <w:rFonts w:ascii="Times New Roman" w:eastAsia="Times New Roman" w:hAnsi="Times New Roman"/>
                <w:sz w:val="26"/>
                <w:szCs w:val="26"/>
                <w:lang w:val="en-US"/>
              </w:rPr>
            </w:pPr>
            <w:r w:rsidRPr="0083771D">
              <w:rPr>
                <w:rFonts w:ascii="Times New Roman" w:eastAsia="Times New Roman" w:hAnsi="Times New Roman"/>
                <w:sz w:val="26"/>
                <w:szCs w:val="26"/>
                <w:lang w:val="en-US"/>
              </w:rPr>
              <w:t>Cái</w:t>
            </w:r>
          </w:p>
        </w:tc>
        <w:tc>
          <w:tcPr>
            <w:tcW w:w="851" w:type="dxa"/>
            <w:shd w:val="clear" w:color="000000" w:fill="FFFFFF"/>
            <w:noWrap/>
            <w:vAlign w:val="center"/>
            <w:hideMark/>
          </w:tcPr>
          <w:p w14:paraId="6B714915" w14:textId="0831CCFF" w:rsidR="00207CDC" w:rsidRPr="0083771D" w:rsidRDefault="00207CDC" w:rsidP="00207CDC">
            <w:pPr>
              <w:spacing w:after="0" w:line="240" w:lineRule="auto"/>
              <w:jc w:val="right"/>
              <w:rPr>
                <w:rFonts w:ascii="Times New Roman" w:eastAsia="Times New Roman" w:hAnsi="Times New Roman"/>
                <w:sz w:val="26"/>
                <w:szCs w:val="26"/>
                <w:lang w:val="en-US"/>
              </w:rPr>
            </w:pPr>
            <w:r w:rsidRPr="0083771D">
              <w:rPr>
                <w:rFonts w:ascii="Times New Roman" w:eastAsia="Times New Roman" w:hAnsi="Times New Roman"/>
                <w:sz w:val="26"/>
                <w:szCs w:val="26"/>
                <w:lang w:val="en-US"/>
              </w:rPr>
              <w:t>11</w:t>
            </w:r>
          </w:p>
        </w:tc>
        <w:tc>
          <w:tcPr>
            <w:tcW w:w="3685" w:type="dxa"/>
            <w:shd w:val="clear" w:color="000000" w:fill="FFFFFF"/>
            <w:vAlign w:val="center"/>
            <w:hideMark/>
          </w:tcPr>
          <w:p w14:paraId="6F560A72" w14:textId="77777777" w:rsidR="007E42DF" w:rsidRPr="0083771D" w:rsidRDefault="007E42DF" w:rsidP="0083771D">
            <w:pPr>
              <w:tabs>
                <w:tab w:val="right" w:leader="dot" w:pos="5040"/>
              </w:tabs>
              <w:spacing w:after="0"/>
              <w:rPr>
                <w:rFonts w:ascii="Times New Roman" w:hAnsi="Times New Roman"/>
                <w:sz w:val="26"/>
                <w:szCs w:val="26"/>
              </w:rPr>
            </w:pPr>
          </w:p>
          <w:p w14:paraId="5580D516" w14:textId="46B0B7EF" w:rsidR="00207CDC" w:rsidRPr="0083771D" w:rsidRDefault="00207CDC" w:rsidP="00207CDC">
            <w:pPr>
              <w:tabs>
                <w:tab w:val="right" w:leader="dot" w:pos="5040"/>
              </w:tabs>
              <w:spacing w:after="0"/>
              <w:ind w:left="94"/>
              <w:rPr>
                <w:rFonts w:ascii="Times New Roman" w:hAnsi="Times New Roman"/>
                <w:color w:val="2B2B2B"/>
                <w:sz w:val="26"/>
                <w:szCs w:val="26"/>
                <w:shd w:val="clear" w:color="auto" w:fill="FFFFFF"/>
                <w:lang w:val="en-US"/>
              </w:rPr>
            </w:pPr>
            <w:r w:rsidRPr="0083771D">
              <w:rPr>
                <w:rFonts w:ascii="Times New Roman" w:hAnsi="Times New Roman"/>
                <w:sz w:val="26"/>
                <w:szCs w:val="26"/>
                <w:lang w:val="en-US"/>
              </w:rPr>
              <w:t xml:space="preserve">- </w:t>
            </w:r>
            <w:r w:rsidRPr="0083771D">
              <w:rPr>
                <w:rFonts w:ascii="Times New Roman" w:hAnsi="Times New Roman"/>
                <w:color w:val="2B2B2B"/>
                <w:sz w:val="26"/>
                <w:szCs w:val="26"/>
                <w:shd w:val="clear" w:color="auto" w:fill="FFFFFF"/>
              </w:rPr>
              <w:t>Đ</w:t>
            </w:r>
            <w:r w:rsidR="007E42DF" w:rsidRPr="0083771D">
              <w:rPr>
                <w:rFonts w:ascii="Times New Roman" w:hAnsi="Times New Roman"/>
                <w:color w:val="2B2B2B"/>
                <w:sz w:val="26"/>
                <w:szCs w:val="26"/>
                <w:shd w:val="clear" w:color="auto" w:fill="FFFFFF"/>
                <w:lang w:val="en-US"/>
              </w:rPr>
              <w:t>i</w:t>
            </w:r>
            <w:r w:rsidRPr="0083771D">
              <w:rPr>
                <w:rFonts w:ascii="Times New Roman" w:hAnsi="Times New Roman"/>
                <w:color w:val="2B2B2B"/>
                <w:sz w:val="26"/>
                <w:szCs w:val="26"/>
                <w:shd w:val="clear" w:color="auto" w:fill="FFFFFF"/>
              </w:rPr>
              <w:t>ện áp vào: 220/50Hz</w:t>
            </w:r>
            <w:r w:rsidRPr="0083771D">
              <w:rPr>
                <w:rFonts w:ascii="Times New Roman" w:hAnsi="Times New Roman"/>
                <w:color w:val="2B2B2B"/>
                <w:sz w:val="26"/>
                <w:szCs w:val="26"/>
                <w:shd w:val="clear" w:color="auto" w:fill="FFFFFF"/>
                <w:lang w:val="en-US"/>
              </w:rPr>
              <w:t>.</w:t>
            </w:r>
          </w:p>
          <w:p w14:paraId="17C97DDB" w14:textId="07364EE3" w:rsidR="00207CDC" w:rsidRPr="0083771D" w:rsidRDefault="00207CDC" w:rsidP="00207CDC">
            <w:pPr>
              <w:tabs>
                <w:tab w:val="right" w:leader="dot" w:pos="5040"/>
              </w:tabs>
              <w:spacing w:after="0"/>
              <w:ind w:left="94"/>
              <w:rPr>
                <w:rFonts w:ascii="Times New Roman" w:hAnsi="Times New Roman"/>
                <w:color w:val="2B2B2B"/>
                <w:sz w:val="26"/>
                <w:szCs w:val="26"/>
                <w:shd w:val="clear" w:color="auto" w:fill="FFFFFF"/>
                <w:lang w:val="en-US"/>
              </w:rPr>
            </w:pPr>
            <w:r w:rsidRPr="0083771D">
              <w:rPr>
                <w:rFonts w:ascii="Times New Roman" w:hAnsi="Times New Roman"/>
                <w:color w:val="2B2B2B"/>
                <w:sz w:val="26"/>
                <w:szCs w:val="26"/>
                <w:shd w:val="clear" w:color="auto" w:fill="FFFFFF"/>
                <w:lang w:val="en-US"/>
              </w:rPr>
              <w:t xml:space="preserve">- </w:t>
            </w:r>
            <w:r w:rsidRPr="0083771D">
              <w:rPr>
                <w:rFonts w:ascii="Times New Roman" w:hAnsi="Times New Roman"/>
                <w:color w:val="2B2B2B"/>
                <w:sz w:val="26"/>
                <w:szCs w:val="26"/>
                <w:shd w:val="clear" w:color="auto" w:fill="FFFFFF"/>
              </w:rPr>
              <w:t>Điện áp ra: 220VDC</w:t>
            </w:r>
            <w:r w:rsidRPr="0083771D">
              <w:rPr>
                <w:rFonts w:ascii="Times New Roman" w:hAnsi="Times New Roman"/>
                <w:color w:val="2B2B2B"/>
                <w:sz w:val="26"/>
                <w:szCs w:val="26"/>
                <w:shd w:val="clear" w:color="auto" w:fill="FFFFFF"/>
                <w:lang w:val="en-US"/>
              </w:rPr>
              <w:t>.</w:t>
            </w:r>
          </w:p>
          <w:p w14:paraId="497D07B9" w14:textId="3EB53B96" w:rsidR="00207CDC" w:rsidRPr="0083771D" w:rsidRDefault="00207CDC" w:rsidP="00207CDC">
            <w:pPr>
              <w:tabs>
                <w:tab w:val="right" w:leader="dot" w:pos="5040"/>
              </w:tabs>
              <w:spacing w:after="0"/>
              <w:ind w:left="94"/>
              <w:rPr>
                <w:rFonts w:ascii="Times New Roman" w:hAnsi="Times New Roman"/>
                <w:color w:val="2B2B2B"/>
                <w:sz w:val="26"/>
                <w:szCs w:val="26"/>
                <w:shd w:val="clear" w:color="auto" w:fill="FFFFFF"/>
                <w:lang w:val="en-US"/>
              </w:rPr>
            </w:pPr>
            <w:r w:rsidRPr="0083771D">
              <w:rPr>
                <w:rFonts w:ascii="Times New Roman" w:hAnsi="Times New Roman"/>
                <w:color w:val="2B2B2B"/>
                <w:sz w:val="26"/>
                <w:szCs w:val="26"/>
                <w:shd w:val="clear" w:color="auto" w:fill="FFFFFF"/>
                <w:lang w:val="en-US"/>
              </w:rPr>
              <w:t xml:space="preserve">- </w:t>
            </w:r>
            <w:r w:rsidRPr="0083771D">
              <w:rPr>
                <w:rFonts w:ascii="Times New Roman" w:hAnsi="Times New Roman"/>
                <w:color w:val="2B2B2B"/>
                <w:sz w:val="26"/>
                <w:szCs w:val="26"/>
                <w:shd w:val="clear" w:color="auto" w:fill="FFFFFF"/>
              </w:rPr>
              <w:t>Chế độ nạp: Tự Động</w:t>
            </w:r>
            <w:r w:rsidRPr="0083771D">
              <w:rPr>
                <w:rFonts w:ascii="Times New Roman" w:hAnsi="Times New Roman"/>
                <w:color w:val="2B2B2B"/>
                <w:sz w:val="26"/>
                <w:szCs w:val="26"/>
                <w:shd w:val="clear" w:color="auto" w:fill="FFFFFF"/>
                <w:lang w:val="en-US"/>
              </w:rPr>
              <w:t>.</w:t>
            </w:r>
          </w:p>
          <w:p w14:paraId="49BBD1F1" w14:textId="79DE8FD6" w:rsidR="00207CDC" w:rsidRPr="0083771D" w:rsidRDefault="00207CDC" w:rsidP="00207CDC">
            <w:pPr>
              <w:tabs>
                <w:tab w:val="right" w:leader="dot" w:pos="5040"/>
              </w:tabs>
              <w:spacing w:after="0"/>
              <w:ind w:left="94"/>
              <w:rPr>
                <w:rFonts w:ascii="Times New Roman" w:hAnsi="Times New Roman"/>
                <w:color w:val="2B2B2B"/>
                <w:sz w:val="26"/>
                <w:szCs w:val="26"/>
                <w:shd w:val="clear" w:color="auto" w:fill="FFFFFF"/>
                <w:lang w:val="en-US"/>
              </w:rPr>
            </w:pPr>
            <w:r w:rsidRPr="0083771D">
              <w:rPr>
                <w:rFonts w:ascii="Times New Roman" w:hAnsi="Times New Roman"/>
                <w:color w:val="2B2B2B"/>
                <w:sz w:val="26"/>
                <w:szCs w:val="26"/>
                <w:shd w:val="clear" w:color="auto" w:fill="FFFFFF"/>
                <w:lang w:val="en-US"/>
              </w:rPr>
              <w:t xml:space="preserve">- </w:t>
            </w:r>
            <w:r w:rsidRPr="0083771D">
              <w:rPr>
                <w:rFonts w:ascii="Times New Roman" w:hAnsi="Times New Roman"/>
                <w:color w:val="2B2B2B"/>
                <w:sz w:val="26"/>
                <w:szCs w:val="26"/>
                <w:shd w:val="clear" w:color="auto" w:fill="FFFFFF"/>
              </w:rPr>
              <w:t>Thời gian nạp: 20-24 giờ</w:t>
            </w:r>
            <w:r w:rsidRPr="0083771D">
              <w:rPr>
                <w:rFonts w:ascii="Times New Roman" w:hAnsi="Times New Roman"/>
                <w:color w:val="2B2B2B"/>
                <w:sz w:val="26"/>
                <w:szCs w:val="26"/>
                <w:shd w:val="clear" w:color="auto" w:fill="FFFFFF"/>
                <w:lang w:val="en-US"/>
              </w:rPr>
              <w:t>.</w:t>
            </w:r>
          </w:p>
          <w:p w14:paraId="28C77A2D" w14:textId="77777777" w:rsidR="00B873E1" w:rsidRPr="0083771D" w:rsidRDefault="00207CDC" w:rsidP="00207CDC">
            <w:pPr>
              <w:tabs>
                <w:tab w:val="right" w:leader="dot" w:pos="5040"/>
              </w:tabs>
              <w:spacing w:after="0"/>
              <w:ind w:left="94"/>
              <w:rPr>
                <w:rFonts w:ascii="Times New Roman" w:hAnsi="Times New Roman"/>
                <w:color w:val="2B2B2B"/>
                <w:sz w:val="26"/>
                <w:szCs w:val="26"/>
                <w:shd w:val="clear" w:color="auto" w:fill="FFFFFF"/>
                <w:lang w:val="en-US"/>
              </w:rPr>
            </w:pPr>
            <w:r w:rsidRPr="0083771D">
              <w:rPr>
                <w:rFonts w:ascii="Times New Roman" w:hAnsi="Times New Roman"/>
                <w:color w:val="2B2B2B"/>
                <w:sz w:val="26"/>
                <w:szCs w:val="26"/>
                <w:shd w:val="clear" w:color="auto" w:fill="FFFFFF"/>
                <w:lang w:val="en-US"/>
              </w:rPr>
              <w:t xml:space="preserve">- </w:t>
            </w:r>
            <w:r w:rsidRPr="0083771D">
              <w:rPr>
                <w:rFonts w:ascii="Times New Roman" w:hAnsi="Times New Roman"/>
                <w:color w:val="2B2B2B"/>
                <w:sz w:val="26"/>
                <w:szCs w:val="26"/>
                <w:shd w:val="clear" w:color="auto" w:fill="FFFFFF"/>
              </w:rPr>
              <w:t>Thời gian thắp sáng: &gt; 2h</w:t>
            </w:r>
            <w:r w:rsidRPr="0083771D">
              <w:rPr>
                <w:rFonts w:ascii="Times New Roman" w:hAnsi="Times New Roman"/>
                <w:color w:val="2B2B2B"/>
                <w:sz w:val="26"/>
                <w:szCs w:val="26"/>
                <w:shd w:val="clear" w:color="auto" w:fill="FFFFFF"/>
                <w:lang w:val="en-US"/>
              </w:rPr>
              <w:t>.</w:t>
            </w:r>
          </w:p>
          <w:p w14:paraId="40D513FB" w14:textId="284AF26F" w:rsidR="00207CDC" w:rsidRPr="0083771D" w:rsidRDefault="00207CDC" w:rsidP="00207CDC">
            <w:pPr>
              <w:tabs>
                <w:tab w:val="right" w:leader="dot" w:pos="5040"/>
              </w:tabs>
              <w:spacing w:after="0"/>
              <w:ind w:left="94"/>
              <w:rPr>
                <w:rFonts w:ascii="Times New Roman" w:hAnsi="Times New Roman"/>
                <w:sz w:val="26"/>
                <w:szCs w:val="26"/>
                <w:lang w:val="en-US"/>
              </w:rPr>
            </w:pPr>
            <w:r w:rsidRPr="0083771D">
              <w:rPr>
                <w:rFonts w:ascii="Times New Roman" w:hAnsi="Times New Roman"/>
                <w:sz w:val="26"/>
                <w:szCs w:val="26"/>
                <w:lang w:val="en-US"/>
              </w:rPr>
              <w:t xml:space="preserve">- </w:t>
            </w:r>
            <w:r w:rsidRPr="0083771D">
              <w:rPr>
                <w:rFonts w:ascii="Times New Roman" w:hAnsi="Times New Roman"/>
                <w:sz w:val="26"/>
                <w:szCs w:val="26"/>
              </w:rPr>
              <w:t>Bộ lưu nguồn đèn khẩn cấp đèn led 1.2m dùng ch</w:t>
            </w:r>
            <w:r w:rsidRPr="0083771D">
              <w:rPr>
                <w:rFonts w:ascii="Times New Roman" w:hAnsi="Times New Roman"/>
                <w:sz w:val="26"/>
                <w:szCs w:val="26"/>
                <w:lang w:val="en-US"/>
              </w:rPr>
              <w:t>o</w:t>
            </w:r>
            <w:r w:rsidRPr="0083771D">
              <w:rPr>
                <w:rFonts w:ascii="Times New Roman" w:hAnsi="Times New Roman"/>
                <w:sz w:val="26"/>
                <w:szCs w:val="26"/>
              </w:rPr>
              <w:t xml:space="preserve"> đèn </w:t>
            </w:r>
            <w:r w:rsidRPr="0083771D">
              <w:rPr>
                <w:rFonts w:ascii="Times New Roman" w:hAnsi="Times New Roman"/>
                <w:sz w:val="26"/>
                <w:szCs w:val="26"/>
                <w:lang w:val="en-US"/>
              </w:rPr>
              <w:t>PCCC.</w:t>
            </w:r>
          </w:p>
          <w:p w14:paraId="5E4341D2" w14:textId="0941A1A9" w:rsidR="00B873E1" w:rsidRPr="0083771D" w:rsidRDefault="00B873E1" w:rsidP="00207CDC">
            <w:pPr>
              <w:tabs>
                <w:tab w:val="right" w:leader="dot" w:pos="5040"/>
              </w:tabs>
              <w:spacing w:after="0"/>
              <w:ind w:left="94"/>
              <w:rPr>
                <w:rFonts w:ascii="Times New Roman" w:hAnsi="Times New Roman"/>
                <w:sz w:val="26"/>
                <w:szCs w:val="26"/>
                <w:lang w:val="en-US"/>
              </w:rPr>
            </w:pPr>
            <w:r w:rsidRPr="0083771D">
              <w:rPr>
                <w:rFonts w:ascii="Times New Roman" w:hAnsi="Times New Roman"/>
                <w:sz w:val="26"/>
                <w:szCs w:val="26"/>
                <w:lang w:val="en-US"/>
              </w:rPr>
              <w:t>- Có dán tem kiểm định PCCC.</w:t>
            </w:r>
          </w:p>
          <w:p w14:paraId="740DAB34" w14:textId="31F4CF01" w:rsidR="00207CDC" w:rsidRPr="0083771D" w:rsidRDefault="00207CDC" w:rsidP="00207CDC">
            <w:pPr>
              <w:spacing w:after="100"/>
              <w:rPr>
                <w:rFonts w:ascii="Times New Roman" w:eastAsia="Times New Roman" w:hAnsi="Times New Roman"/>
                <w:sz w:val="26"/>
                <w:szCs w:val="26"/>
              </w:rPr>
            </w:pPr>
          </w:p>
        </w:tc>
        <w:tc>
          <w:tcPr>
            <w:tcW w:w="1134" w:type="dxa"/>
            <w:shd w:val="clear" w:color="000000" w:fill="FFFFFF"/>
            <w:vAlign w:val="center"/>
            <w:hideMark/>
          </w:tcPr>
          <w:p w14:paraId="4B6DECCA" w14:textId="11D11291" w:rsidR="00207CDC" w:rsidRPr="0083771D" w:rsidRDefault="00207CDC" w:rsidP="00207CDC">
            <w:pPr>
              <w:spacing w:after="0" w:line="240" w:lineRule="auto"/>
              <w:rPr>
                <w:rFonts w:ascii="Times New Roman" w:eastAsia="Times New Roman" w:hAnsi="Times New Roman"/>
                <w:sz w:val="26"/>
                <w:szCs w:val="26"/>
              </w:rPr>
            </w:pPr>
            <w:r w:rsidRPr="0083771D">
              <w:rPr>
                <w:rFonts w:ascii="Times New Roman" w:eastAsia="Times New Roman" w:hAnsi="Times New Roman"/>
                <w:sz w:val="26"/>
                <w:szCs w:val="26"/>
                <w:lang w:val="en-US"/>
              </w:rPr>
              <w:t>12</w:t>
            </w:r>
            <w:r w:rsidRPr="0083771D">
              <w:rPr>
                <w:rFonts w:ascii="Times New Roman" w:eastAsia="Times New Roman" w:hAnsi="Times New Roman"/>
                <w:sz w:val="26"/>
                <w:szCs w:val="26"/>
              </w:rPr>
              <w:t xml:space="preserve"> tháng</w:t>
            </w:r>
            <w:r w:rsidRPr="0083771D">
              <w:rPr>
                <w:rFonts w:ascii="Times New Roman" w:eastAsia="Times New Roman" w:hAnsi="Times New Roman"/>
                <w:sz w:val="26"/>
                <w:szCs w:val="26"/>
                <w:lang w:val="en-US"/>
              </w:rPr>
              <w:t xml:space="preserve"> đến 24 tháng</w:t>
            </w:r>
            <w:r w:rsidRPr="0083771D">
              <w:rPr>
                <w:rFonts w:ascii="Times New Roman" w:eastAsia="Times New Roman" w:hAnsi="Times New Roman"/>
                <w:sz w:val="26"/>
                <w:szCs w:val="26"/>
              </w:rPr>
              <w:t xml:space="preserve"> </w:t>
            </w:r>
          </w:p>
        </w:tc>
        <w:tc>
          <w:tcPr>
            <w:tcW w:w="1276" w:type="dxa"/>
            <w:vMerge/>
            <w:vAlign w:val="center"/>
            <w:hideMark/>
          </w:tcPr>
          <w:p w14:paraId="5321E7CF" w14:textId="77777777" w:rsidR="00207CDC" w:rsidRPr="0083771D" w:rsidRDefault="00207CDC" w:rsidP="00207CDC">
            <w:pPr>
              <w:spacing w:after="0" w:line="240" w:lineRule="auto"/>
              <w:rPr>
                <w:rFonts w:ascii="Times New Roman" w:eastAsia="Times New Roman" w:hAnsi="Times New Roman"/>
                <w:color w:val="000000"/>
                <w:sz w:val="26"/>
                <w:szCs w:val="26"/>
              </w:rPr>
            </w:pPr>
          </w:p>
        </w:tc>
      </w:tr>
    </w:tbl>
    <w:p w14:paraId="23235AB3" w14:textId="003483F2" w:rsidR="000241D3" w:rsidRPr="002D5148" w:rsidRDefault="000241D3" w:rsidP="002D5148">
      <w:pPr>
        <w:tabs>
          <w:tab w:val="left" w:pos="851"/>
        </w:tabs>
        <w:spacing w:before="200" w:after="0" w:line="312" w:lineRule="auto"/>
        <w:ind w:left="567" w:hanging="567"/>
        <w:rPr>
          <w:rFonts w:ascii="Times New Roman" w:hAnsi="Times New Roman"/>
          <w:bCs/>
          <w:sz w:val="26"/>
          <w:szCs w:val="26"/>
        </w:rPr>
      </w:pPr>
      <w:r w:rsidRPr="002D5148">
        <w:rPr>
          <w:rFonts w:ascii="Times New Roman" w:hAnsi="Times New Roman"/>
          <w:bCs/>
          <w:sz w:val="26"/>
          <w:szCs w:val="26"/>
        </w:rPr>
        <w:t xml:space="preserve">Yêu cầu giao hàng hóa: </w:t>
      </w:r>
      <w:r w:rsidR="0083771D" w:rsidRPr="002D5148">
        <w:rPr>
          <w:rFonts w:ascii="Times New Roman" w:hAnsi="Times New Roman"/>
          <w:bCs/>
          <w:sz w:val="26"/>
          <w:szCs w:val="26"/>
          <w:lang w:val="en-US"/>
        </w:rPr>
        <w:t xml:space="preserve">Giao hàng trong thời gian 2 ngày kể từ ngày </w:t>
      </w:r>
      <w:r w:rsidR="002D5148">
        <w:rPr>
          <w:rFonts w:ascii="Times New Roman" w:hAnsi="Times New Roman"/>
          <w:bCs/>
          <w:sz w:val="26"/>
          <w:szCs w:val="26"/>
          <w:lang w:val="en-US"/>
        </w:rPr>
        <w:t xml:space="preserve">2 bên </w:t>
      </w:r>
      <w:r w:rsidR="0083771D" w:rsidRPr="002D5148">
        <w:rPr>
          <w:rFonts w:ascii="Times New Roman" w:hAnsi="Times New Roman"/>
          <w:bCs/>
          <w:sz w:val="26"/>
          <w:szCs w:val="26"/>
          <w:lang w:val="en-US"/>
        </w:rPr>
        <w:t>ký hợp đồng</w:t>
      </w:r>
    </w:p>
    <w:p w14:paraId="70D1ED0D" w14:textId="44DECDAD" w:rsidR="000241D3" w:rsidRPr="002D5148" w:rsidRDefault="002D5148" w:rsidP="002D5148">
      <w:pPr>
        <w:spacing w:after="0" w:line="312" w:lineRule="auto"/>
        <w:rPr>
          <w:rFonts w:ascii="Times New Roman" w:hAnsi="Times New Roman"/>
          <w:sz w:val="26"/>
          <w:szCs w:val="26"/>
          <w:lang w:val="en-US"/>
        </w:rPr>
      </w:pPr>
      <w:r>
        <w:rPr>
          <w:rFonts w:ascii="Times New Roman" w:hAnsi="Times New Roman"/>
          <w:sz w:val="26"/>
          <w:szCs w:val="26"/>
          <w:lang w:val="en-US"/>
        </w:rPr>
        <w:t xml:space="preserve">Thời gian nhận chào giá: </w:t>
      </w:r>
      <w:r w:rsidR="000B7FF5" w:rsidRPr="00D54FCB">
        <w:rPr>
          <w:rFonts w:ascii="Times New Roman" w:hAnsi="Times New Roman"/>
          <w:sz w:val="24"/>
          <w:szCs w:val="24"/>
        </w:rPr>
        <w:t xml:space="preserve">từ ngày </w:t>
      </w:r>
      <w:r w:rsidR="000B7FF5">
        <w:rPr>
          <w:rFonts w:ascii="Times New Roman" w:hAnsi="Times New Roman"/>
          <w:b/>
          <w:bCs/>
          <w:sz w:val="24"/>
          <w:szCs w:val="24"/>
          <w:lang w:val="en-US"/>
        </w:rPr>
        <w:t>11</w:t>
      </w:r>
      <w:r w:rsidR="000B7FF5" w:rsidRPr="00D54FCB">
        <w:rPr>
          <w:rFonts w:ascii="Times New Roman" w:hAnsi="Times New Roman"/>
          <w:b/>
          <w:bCs/>
          <w:sz w:val="24"/>
          <w:szCs w:val="24"/>
          <w:lang w:val="en-US"/>
        </w:rPr>
        <w:t>/9/2023</w:t>
      </w:r>
      <w:r w:rsidR="000B7FF5" w:rsidRPr="00D54FCB">
        <w:rPr>
          <w:rFonts w:ascii="Times New Roman" w:hAnsi="Times New Roman"/>
          <w:sz w:val="24"/>
          <w:szCs w:val="24"/>
          <w:lang w:val="en-US"/>
        </w:rPr>
        <w:t xml:space="preserve"> </w:t>
      </w:r>
      <w:r w:rsidR="000B7FF5" w:rsidRPr="00D54FCB">
        <w:rPr>
          <w:rFonts w:ascii="Times New Roman" w:hAnsi="Times New Roman"/>
          <w:bCs/>
          <w:sz w:val="24"/>
          <w:szCs w:val="24"/>
        </w:rPr>
        <w:t>đến ngày</w:t>
      </w:r>
      <w:r w:rsidR="000B7FF5" w:rsidRPr="00D54FCB">
        <w:rPr>
          <w:rFonts w:ascii="Times New Roman" w:hAnsi="Times New Roman"/>
          <w:b/>
          <w:sz w:val="24"/>
          <w:szCs w:val="24"/>
        </w:rPr>
        <w:t xml:space="preserve"> </w:t>
      </w:r>
      <w:r w:rsidR="000B7FF5" w:rsidRPr="00D54FCB">
        <w:rPr>
          <w:rFonts w:ascii="Times New Roman" w:hAnsi="Times New Roman"/>
          <w:b/>
          <w:sz w:val="24"/>
          <w:szCs w:val="24"/>
          <w:lang w:val="en-US"/>
        </w:rPr>
        <w:t>1</w:t>
      </w:r>
      <w:r w:rsidR="000B7FF5">
        <w:rPr>
          <w:rFonts w:ascii="Times New Roman" w:hAnsi="Times New Roman"/>
          <w:b/>
          <w:sz w:val="24"/>
          <w:szCs w:val="24"/>
          <w:lang w:val="en-US"/>
        </w:rPr>
        <w:t>8</w:t>
      </w:r>
      <w:r w:rsidR="000B7FF5" w:rsidRPr="00D54FCB">
        <w:rPr>
          <w:rFonts w:ascii="Times New Roman" w:hAnsi="Times New Roman"/>
          <w:b/>
          <w:sz w:val="24"/>
          <w:szCs w:val="24"/>
          <w:lang w:val="en-US"/>
        </w:rPr>
        <w:t>/9/2023</w:t>
      </w:r>
      <w:bookmarkStart w:id="0" w:name="_GoBack"/>
      <w:bookmarkEnd w:id="0"/>
    </w:p>
    <w:p w14:paraId="14E2DAF2" w14:textId="299E7801" w:rsidR="00E5561C" w:rsidRPr="00E54E80" w:rsidRDefault="002D5148" w:rsidP="002D5148">
      <w:pPr>
        <w:spacing w:before="100" w:after="100"/>
        <w:jc w:val="both"/>
        <w:rPr>
          <w:rFonts w:ascii="Times New Roman" w:hAnsi="Times New Roman"/>
          <w:b/>
          <w:sz w:val="24"/>
          <w:lang w:val="en-US"/>
        </w:rPr>
      </w:pPr>
      <w:r>
        <w:rPr>
          <w:rFonts w:ascii="Times New Roman" w:hAnsi="Times New Roman"/>
          <w:sz w:val="26"/>
          <w:szCs w:val="26"/>
          <w:lang w:val="en-US"/>
        </w:rPr>
        <w:t xml:space="preserve">Hình thức nhận: </w:t>
      </w:r>
      <w:r w:rsidR="00E5561C" w:rsidRPr="00E83D6A">
        <w:rPr>
          <w:rFonts w:ascii="Times New Roman" w:hAnsi="Times New Roman"/>
          <w:sz w:val="26"/>
          <w:szCs w:val="26"/>
        </w:rPr>
        <w:t xml:space="preserve">Phiếu chào giá theo mẫu đính kèm, có đóng dấu niêm phong ngoài bì thư ghi rõ danh mục chào giá </w:t>
      </w:r>
      <w:r w:rsidR="00E54E80" w:rsidRPr="00E54E80">
        <w:rPr>
          <w:rFonts w:ascii="Times New Roman" w:hAnsi="Times New Roman"/>
          <w:b/>
          <w:sz w:val="24"/>
          <w:lang w:val="en-US"/>
        </w:rPr>
        <w:t>“</w:t>
      </w:r>
      <w:r w:rsidR="00E54E80" w:rsidRPr="00E54E80">
        <w:rPr>
          <w:rFonts w:ascii="Times New Roman" w:eastAsia="SimSun" w:hAnsi="Times New Roman"/>
          <w:b/>
          <w:sz w:val="26"/>
          <w:szCs w:val="26"/>
          <w:lang w:val="en-US"/>
        </w:rPr>
        <w:t xml:space="preserve">Bộ lưu nguồn đèn âm vuông và đèn 1.2m </w:t>
      </w:r>
      <w:r w:rsidR="00E54E80">
        <w:rPr>
          <w:rFonts w:ascii="Times New Roman" w:eastAsia="SimSun" w:hAnsi="Times New Roman"/>
          <w:b/>
          <w:sz w:val="26"/>
          <w:szCs w:val="26"/>
          <w:lang w:val="en-US"/>
        </w:rPr>
        <w:t xml:space="preserve">dùng </w:t>
      </w:r>
      <w:r w:rsidR="00E54E80" w:rsidRPr="00E54E80">
        <w:rPr>
          <w:rFonts w:ascii="Times New Roman" w:eastAsia="SimSun" w:hAnsi="Times New Roman"/>
          <w:b/>
          <w:sz w:val="26"/>
          <w:szCs w:val="26"/>
          <w:lang w:val="en-US"/>
        </w:rPr>
        <w:t>cho đèn PCCC</w:t>
      </w:r>
      <w:r w:rsidR="00E54E80">
        <w:rPr>
          <w:rFonts w:ascii="Times New Roman" w:hAnsi="Times New Roman"/>
          <w:b/>
          <w:sz w:val="24"/>
          <w:lang w:val="en-US"/>
        </w:rPr>
        <w:t xml:space="preserve">” </w:t>
      </w:r>
      <w:r w:rsidR="00E5561C" w:rsidRPr="00E83D6A">
        <w:rPr>
          <w:rFonts w:ascii="Times New Roman" w:hAnsi="Times New Roman"/>
          <w:sz w:val="26"/>
          <w:szCs w:val="26"/>
        </w:rPr>
        <w:t>và gửi về:</w:t>
      </w:r>
    </w:p>
    <w:p w14:paraId="470C1998" w14:textId="77777777" w:rsidR="00E5561C" w:rsidRPr="00E83D6A" w:rsidRDefault="00E5561C" w:rsidP="00AC4C86">
      <w:pPr>
        <w:spacing w:before="200" w:after="0" w:line="312" w:lineRule="auto"/>
        <w:jc w:val="center"/>
        <w:rPr>
          <w:rFonts w:ascii="Times New Roman" w:hAnsi="Times New Roman"/>
          <w:b/>
          <w:sz w:val="26"/>
          <w:szCs w:val="26"/>
        </w:rPr>
      </w:pPr>
      <w:r w:rsidRPr="00E83D6A">
        <w:rPr>
          <w:rFonts w:ascii="Times New Roman" w:hAnsi="Times New Roman"/>
          <w:b/>
          <w:sz w:val="26"/>
          <w:szCs w:val="26"/>
        </w:rPr>
        <w:t>Phòng Tài chính - Kế toán - Phòng A.009</w:t>
      </w:r>
    </w:p>
    <w:p w14:paraId="33601E40" w14:textId="4C8A52A1" w:rsidR="005105FE" w:rsidRPr="00E83D6A" w:rsidRDefault="00E5561C" w:rsidP="00E83D6A">
      <w:pPr>
        <w:spacing w:after="0" w:line="312" w:lineRule="auto"/>
        <w:ind w:firstLine="567"/>
        <w:jc w:val="center"/>
        <w:rPr>
          <w:rFonts w:ascii="Times New Roman" w:hAnsi="Times New Roman"/>
          <w:sz w:val="26"/>
          <w:szCs w:val="26"/>
          <w:lang w:val="en-US"/>
        </w:rPr>
      </w:pPr>
      <w:r w:rsidRPr="00E83D6A">
        <w:rPr>
          <w:rFonts w:ascii="Times New Roman" w:hAnsi="Times New Roman"/>
          <w:sz w:val="26"/>
          <w:szCs w:val="26"/>
        </w:rPr>
        <w:t xml:space="preserve">Trường Đại học Kinh tế TP.HCM, </w:t>
      </w:r>
      <w:r w:rsidR="00943F33" w:rsidRPr="00E83D6A">
        <w:rPr>
          <w:rFonts w:ascii="Times New Roman" w:hAnsi="Times New Roman"/>
          <w:sz w:val="26"/>
          <w:szCs w:val="26"/>
        </w:rPr>
        <w:t>S</w:t>
      </w:r>
      <w:r w:rsidRPr="00E83D6A">
        <w:rPr>
          <w:rFonts w:ascii="Times New Roman" w:hAnsi="Times New Roman"/>
          <w:sz w:val="26"/>
          <w:szCs w:val="26"/>
        </w:rPr>
        <w:t xml:space="preserve">ố 59C Nguyễn Đình Chiểu, Phường </w:t>
      </w:r>
      <w:r w:rsidR="00A42B14" w:rsidRPr="00E83D6A">
        <w:rPr>
          <w:rFonts w:ascii="Times New Roman" w:hAnsi="Times New Roman"/>
          <w:sz w:val="26"/>
          <w:szCs w:val="26"/>
        </w:rPr>
        <w:t>Võ Thị Sáu</w:t>
      </w:r>
      <w:r w:rsidRPr="00E83D6A">
        <w:rPr>
          <w:rFonts w:ascii="Times New Roman" w:hAnsi="Times New Roman"/>
          <w:sz w:val="26"/>
          <w:szCs w:val="26"/>
        </w:rPr>
        <w:t>, Quận</w:t>
      </w:r>
      <w:r w:rsidR="00A42B14" w:rsidRPr="00E83D6A">
        <w:rPr>
          <w:rFonts w:ascii="Times New Roman" w:hAnsi="Times New Roman"/>
          <w:sz w:val="26"/>
          <w:szCs w:val="26"/>
        </w:rPr>
        <w:t xml:space="preserve"> 3, TP.HCM</w:t>
      </w:r>
      <w:r w:rsidR="00E83D6A">
        <w:rPr>
          <w:rFonts w:ascii="Times New Roman" w:hAnsi="Times New Roman"/>
          <w:sz w:val="26"/>
          <w:szCs w:val="26"/>
          <w:lang w:val="en-US"/>
        </w:rPr>
        <w:t>.</w:t>
      </w:r>
    </w:p>
    <w:sectPr w:rsidR="005105FE" w:rsidRPr="00E83D6A" w:rsidSect="00444441">
      <w:footerReference w:type="default" r:id="rId8"/>
      <w:pgSz w:w="11907" w:h="16840" w:code="9"/>
      <w:pgMar w:top="851"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9D2F" w14:textId="77777777" w:rsidR="005C34AC" w:rsidRDefault="005C34AC" w:rsidP="007E42DF">
      <w:pPr>
        <w:spacing w:after="0" w:line="240" w:lineRule="auto"/>
      </w:pPr>
      <w:r>
        <w:separator/>
      </w:r>
    </w:p>
  </w:endnote>
  <w:endnote w:type="continuationSeparator" w:id="0">
    <w:p w14:paraId="1EDEA6AD" w14:textId="77777777" w:rsidR="005C34AC" w:rsidRDefault="005C34AC" w:rsidP="007E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9A1B5" w14:textId="403E1A96" w:rsidR="007E42DF" w:rsidRDefault="007E42DF">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1</w:t>
    </w:r>
    <w:r>
      <w:rPr>
        <w:color w:val="4472C4" w:themeColor="accent1"/>
      </w:rPr>
      <w:fldChar w:fldCharType="end"/>
    </w:r>
    <w:r>
      <w:rPr>
        <w:color w:val="4472C4" w:themeColor="accent1"/>
      </w:rPr>
      <w:t>/</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E7FA8B5" w14:textId="77777777" w:rsidR="007E42DF" w:rsidRDefault="007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FA5D2" w14:textId="77777777" w:rsidR="005C34AC" w:rsidRDefault="005C34AC" w:rsidP="007E42DF">
      <w:pPr>
        <w:spacing w:after="0" w:line="240" w:lineRule="auto"/>
      </w:pPr>
      <w:r>
        <w:separator/>
      </w:r>
    </w:p>
  </w:footnote>
  <w:footnote w:type="continuationSeparator" w:id="0">
    <w:p w14:paraId="7C6455CD" w14:textId="77777777" w:rsidR="005C34AC" w:rsidRDefault="005C34AC" w:rsidP="007E4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94D3C"/>
    <w:multiLevelType w:val="hybridMultilevel"/>
    <w:tmpl w:val="54CC71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B974C0A"/>
    <w:multiLevelType w:val="hybridMultilevel"/>
    <w:tmpl w:val="F5820A82"/>
    <w:lvl w:ilvl="0" w:tplc="050CF086">
      <w:start w:val="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6F44E2D"/>
    <w:multiLevelType w:val="hybridMultilevel"/>
    <w:tmpl w:val="91F4D2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3275A"/>
    <w:multiLevelType w:val="hybridMultilevel"/>
    <w:tmpl w:val="6F00E828"/>
    <w:lvl w:ilvl="0" w:tplc="E4DC5FA4">
      <w:start w:val="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7B1D5D97"/>
    <w:multiLevelType w:val="hybridMultilevel"/>
    <w:tmpl w:val="7E18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41"/>
    <w:rsid w:val="000241D3"/>
    <w:rsid w:val="00044681"/>
    <w:rsid w:val="00047CBE"/>
    <w:rsid w:val="00085C36"/>
    <w:rsid w:val="00087316"/>
    <w:rsid w:val="000919B8"/>
    <w:rsid w:val="000A6E66"/>
    <w:rsid w:val="000B10EC"/>
    <w:rsid w:val="000B7FF5"/>
    <w:rsid w:val="000C4427"/>
    <w:rsid w:val="000F2217"/>
    <w:rsid w:val="00111C90"/>
    <w:rsid w:val="0011395F"/>
    <w:rsid w:val="001837EB"/>
    <w:rsid w:val="00207CDC"/>
    <w:rsid w:val="00233B68"/>
    <w:rsid w:val="0024726A"/>
    <w:rsid w:val="0027071A"/>
    <w:rsid w:val="002A0132"/>
    <w:rsid w:val="002D5148"/>
    <w:rsid w:val="00303F87"/>
    <w:rsid w:val="003244B2"/>
    <w:rsid w:val="00330A7F"/>
    <w:rsid w:val="003A7622"/>
    <w:rsid w:val="003C04F0"/>
    <w:rsid w:val="003C06E5"/>
    <w:rsid w:val="003D1DBD"/>
    <w:rsid w:val="003D543B"/>
    <w:rsid w:val="00405FCC"/>
    <w:rsid w:val="00424C35"/>
    <w:rsid w:val="004268E8"/>
    <w:rsid w:val="00444441"/>
    <w:rsid w:val="004623C3"/>
    <w:rsid w:val="00475A55"/>
    <w:rsid w:val="004C0E6F"/>
    <w:rsid w:val="004D5869"/>
    <w:rsid w:val="004F182C"/>
    <w:rsid w:val="00504303"/>
    <w:rsid w:val="005105FE"/>
    <w:rsid w:val="005608C7"/>
    <w:rsid w:val="0057644C"/>
    <w:rsid w:val="005C34AC"/>
    <w:rsid w:val="006127AA"/>
    <w:rsid w:val="0065529B"/>
    <w:rsid w:val="00664082"/>
    <w:rsid w:val="00690CAF"/>
    <w:rsid w:val="0069497B"/>
    <w:rsid w:val="00695B78"/>
    <w:rsid w:val="00734205"/>
    <w:rsid w:val="00754F09"/>
    <w:rsid w:val="00764A14"/>
    <w:rsid w:val="007904C3"/>
    <w:rsid w:val="007E42DF"/>
    <w:rsid w:val="0083771D"/>
    <w:rsid w:val="008412D9"/>
    <w:rsid w:val="00847A72"/>
    <w:rsid w:val="00855353"/>
    <w:rsid w:val="008868EF"/>
    <w:rsid w:val="008923C0"/>
    <w:rsid w:val="008B4B34"/>
    <w:rsid w:val="008D1EB0"/>
    <w:rsid w:val="009418DD"/>
    <w:rsid w:val="00943F33"/>
    <w:rsid w:val="00944E6D"/>
    <w:rsid w:val="009504BF"/>
    <w:rsid w:val="0095657F"/>
    <w:rsid w:val="00997A8E"/>
    <w:rsid w:val="009A135C"/>
    <w:rsid w:val="00A145B9"/>
    <w:rsid w:val="00A316E9"/>
    <w:rsid w:val="00A4279C"/>
    <w:rsid w:val="00A42B14"/>
    <w:rsid w:val="00A52BDE"/>
    <w:rsid w:val="00AA2613"/>
    <w:rsid w:val="00AA5E86"/>
    <w:rsid w:val="00AC4C86"/>
    <w:rsid w:val="00B00BDC"/>
    <w:rsid w:val="00B6659C"/>
    <w:rsid w:val="00B8136A"/>
    <w:rsid w:val="00B873E1"/>
    <w:rsid w:val="00B92E13"/>
    <w:rsid w:val="00B94580"/>
    <w:rsid w:val="00BC5EA1"/>
    <w:rsid w:val="00C00789"/>
    <w:rsid w:val="00C0138B"/>
    <w:rsid w:val="00C04C1E"/>
    <w:rsid w:val="00C23EF0"/>
    <w:rsid w:val="00C65EA0"/>
    <w:rsid w:val="00CE2BCA"/>
    <w:rsid w:val="00CF4619"/>
    <w:rsid w:val="00D12AD1"/>
    <w:rsid w:val="00D16D36"/>
    <w:rsid w:val="00D24097"/>
    <w:rsid w:val="00D26301"/>
    <w:rsid w:val="00D7196B"/>
    <w:rsid w:val="00D731ED"/>
    <w:rsid w:val="00D83B76"/>
    <w:rsid w:val="00D96555"/>
    <w:rsid w:val="00DA37CB"/>
    <w:rsid w:val="00DA7C0F"/>
    <w:rsid w:val="00DC4E5D"/>
    <w:rsid w:val="00DD47F0"/>
    <w:rsid w:val="00E02B27"/>
    <w:rsid w:val="00E1518D"/>
    <w:rsid w:val="00E34428"/>
    <w:rsid w:val="00E5469A"/>
    <w:rsid w:val="00E54E80"/>
    <w:rsid w:val="00E5561C"/>
    <w:rsid w:val="00E83D6A"/>
    <w:rsid w:val="00F32437"/>
    <w:rsid w:val="00FD4085"/>
    <w:rsid w:val="00FE726B"/>
    <w:rsid w:val="00FF47E9"/>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2E42"/>
  <w15:chartTrackingRefBased/>
  <w15:docId w15:val="{8FE85781-DC31-4993-9066-6ED668D8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8B"/>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B76"/>
    <w:pPr>
      <w:ind w:left="720"/>
      <w:contextualSpacing/>
    </w:pPr>
  </w:style>
  <w:style w:type="character" w:styleId="Strong">
    <w:name w:val="Strong"/>
    <w:basedOn w:val="DefaultParagraphFont"/>
    <w:uiPriority w:val="22"/>
    <w:qFormat/>
    <w:rsid w:val="00C00789"/>
    <w:rPr>
      <w:b/>
      <w:bCs/>
    </w:rPr>
  </w:style>
  <w:style w:type="paragraph" w:styleId="Header">
    <w:name w:val="header"/>
    <w:basedOn w:val="Normal"/>
    <w:link w:val="HeaderChar"/>
    <w:uiPriority w:val="99"/>
    <w:unhideWhenUsed/>
    <w:rsid w:val="007E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2DF"/>
    <w:rPr>
      <w:rFonts w:ascii="Calibri" w:eastAsia="Calibri" w:hAnsi="Calibri" w:cs="Times New Roman"/>
      <w:lang w:val="vi-VN"/>
    </w:rPr>
  </w:style>
  <w:style w:type="paragraph" w:styleId="Footer">
    <w:name w:val="footer"/>
    <w:basedOn w:val="Normal"/>
    <w:link w:val="FooterChar"/>
    <w:uiPriority w:val="99"/>
    <w:unhideWhenUsed/>
    <w:rsid w:val="007E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2DF"/>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142502">
      <w:bodyDiv w:val="1"/>
      <w:marLeft w:val="0"/>
      <w:marRight w:val="0"/>
      <w:marTop w:val="0"/>
      <w:marBottom w:val="0"/>
      <w:divBdr>
        <w:top w:val="none" w:sz="0" w:space="0" w:color="auto"/>
        <w:left w:val="none" w:sz="0" w:space="0" w:color="auto"/>
        <w:bottom w:val="none" w:sz="0" w:space="0" w:color="auto"/>
        <w:right w:val="none" w:sz="0" w:space="0" w:color="auto"/>
      </w:divBdr>
    </w:div>
    <w:div w:id="1665358824">
      <w:bodyDiv w:val="1"/>
      <w:marLeft w:val="0"/>
      <w:marRight w:val="0"/>
      <w:marTop w:val="0"/>
      <w:marBottom w:val="0"/>
      <w:divBdr>
        <w:top w:val="none" w:sz="0" w:space="0" w:color="auto"/>
        <w:left w:val="none" w:sz="0" w:space="0" w:color="auto"/>
        <w:bottom w:val="none" w:sz="0" w:space="0" w:color="auto"/>
        <w:right w:val="none" w:sz="0" w:space="0" w:color="auto"/>
      </w:divBdr>
    </w:div>
    <w:div w:id="1761369102">
      <w:bodyDiv w:val="1"/>
      <w:marLeft w:val="0"/>
      <w:marRight w:val="0"/>
      <w:marTop w:val="0"/>
      <w:marBottom w:val="0"/>
      <w:divBdr>
        <w:top w:val="none" w:sz="0" w:space="0" w:color="auto"/>
        <w:left w:val="none" w:sz="0" w:space="0" w:color="auto"/>
        <w:bottom w:val="none" w:sz="0" w:space="0" w:color="auto"/>
        <w:right w:val="none" w:sz="0" w:space="0" w:color="auto"/>
      </w:divBdr>
    </w:div>
    <w:div w:id="20050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5D5A-3A35-4EF1-94B8-44B50902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NGUYEN KIM</dc:creator>
  <cp:keywords/>
  <dc:description/>
  <cp:lastModifiedBy>HuyenThu Tran</cp:lastModifiedBy>
  <cp:revision>4</cp:revision>
  <dcterms:created xsi:type="dcterms:W3CDTF">2023-09-11T03:48:00Z</dcterms:created>
  <dcterms:modified xsi:type="dcterms:W3CDTF">2023-09-11T04:56:00Z</dcterms:modified>
</cp:coreProperties>
</file>